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78" w:rsidRDefault="00186C78" w:rsidP="00186C78">
      <w:pPr>
        <w:jc w:val="right"/>
        <w:rPr>
          <w:b/>
          <w:bCs/>
          <w:color w:val="000000"/>
        </w:rPr>
      </w:pPr>
      <w:r w:rsidRPr="00974480">
        <w:rPr>
          <w:b/>
          <w:bCs/>
          <w:color w:val="000000"/>
        </w:rPr>
        <w:t>Приложение №</w:t>
      </w:r>
      <w:r>
        <w:rPr>
          <w:b/>
          <w:bCs/>
          <w:color w:val="000000"/>
        </w:rPr>
        <w:t>12</w:t>
      </w:r>
    </w:p>
    <w:p w:rsidR="00186C78" w:rsidRDefault="00186C78" w:rsidP="00186C78">
      <w:pPr>
        <w:jc w:val="right"/>
        <w:rPr>
          <w:rFonts w:eastAsia="Calibri"/>
          <w:b/>
          <w:sz w:val="28"/>
          <w:szCs w:val="28"/>
          <w:lang w:eastAsia="en-US"/>
        </w:rPr>
      </w:pPr>
      <w:r w:rsidRPr="00974480">
        <w:rPr>
          <w:b/>
          <w:bCs/>
          <w:color w:val="000000"/>
        </w:rPr>
        <w:t xml:space="preserve">                                        </w:t>
      </w:r>
    </w:p>
    <w:p w:rsidR="00186C78" w:rsidRPr="009C187A" w:rsidRDefault="00186C78" w:rsidP="00186C78">
      <w:pPr>
        <w:jc w:val="center"/>
        <w:rPr>
          <w:rFonts w:eastAsia="Calibri"/>
          <w:b/>
          <w:sz w:val="28"/>
          <w:szCs w:val="28"/>
          <w:lang w:eastAsia="en-US"/>
        </w:rPr>
      </w:pPr>
      <w:r w:rsidRPr="009C187A">
        <w:rPr>
          <w:rFonts w:eastAsia="Calibri"/>
          <w:b/>
          <w:sz w:val="28"/>
          <w:szCs w:val="28"/>
          <w:lang w:eastAsia="en-US"/>
        </w:rPr>
        <w:t>Муниципальное бюджетное дошкольное образовательное учреждение детский сад комбинированного вида № 54</w:t>
      </w:r>
    </w:p>
    <w:p w:rsidR="00186C78" w:rsidRPr="009C187A" w:rsidRDefault="00186C78" w:rsidP="00186C78">
      <w:pPr>
        <w:jc w:val="both"/>
        <w:rPr>
          <w:rFonts w:eastAsia="Calibri"/>
          <w:b/>
          <w:sz w:val="28"/>
          <w:szCs w:val="28"/>
          <w:lang w:eastAsia="en-US"/>
        </w:rPr>
      </w:pPr>
    </w:p>
    <w:p w:rsidR="00186C78" w:rsidRPr="009C187A" w:rsidRDefault="00186C78" w:rsidP="00186C78">
      <w:pPr>
        <w:jc w:val="both"/>
        <w:rPr>
          <w:rFonts w:eastAsia="Calibri"/>
          <w:b/>
          <w:sz w:val="28"/>
          <w:szCs w:val="28"/>
          <w:lang w:eastAsia="en-US"/>
        </w:rPr>
      </w:pPr>
    </w:p>
    <w:p w:rsidR="00186C78" w:rsidRPr="009C187A" w:rsidRDefault="00186C78" w:rsidP="00186C78">
      <w:pPr>
        <w:jc w:val="both"/>
        <w:rPr>
          <w:rFonts w:eastAsia="Calibri"/>
          <w:b/>
          <w:lang w:eastAsia="en-US"/>
        </w:rPr>
      </w:pPr>
      <w:r w:rsidRPr="009C187A">
        <w:rPr>
          <w:rFonts w:eastAsia="Calibri"/>
          <w:b/>
          <w:lang w:eastAsia="en-US"/>
        </w:rPr>
        <w:t xml:space="preserve">Согласовано:                                         </w:t>
      </w:r>
      <w:r>
        <w:rPr>
          <w:rFonts w:eastAsia="Calibri"/>
          <w:b/>
          <w:lang w:eastAsia="en-US"/>
        </w:rPr>
        <w:t xml:space="preserve">                                </w:t>
      </w:r>
      <w:r w:rsidRPr="009C187A">
        <w:rPr>
          <w:rFonts w:eastAsia="Calibri"/>
          <w:b/>
          <w:lang w:eastAsia="en-US"/>
        </w:rPr>
        <w:t>Утверждаю:</w:t>
      </w:r>
    </w:p>
    <w:p w:rsidR="00186C78" w:rsidRPr="009C187A" w:rsidRDefault="00186C78" w:rsidP="00186C78">
      <w:pPr>
        <w:jc w:val="both"/>
        <w:rPr>
          <w:rFonts w:eastAsia="Calibri"/>
          <w:b/>
          <w:lang w:eastAsia="en-US"/>
        </w:rPr>
      </w:pPr>
      <w:r w:rsidRPr="009C187A">
        <w:rPr>
          <w:rFonts w:eastAsia="Calibri"/>
          <w:b/>
          <w:lang w:eastAsia="en-US"/>
        </w:rPr>
        <w:t xml:space="preserve">Председатель профкома                                                      Заведующий МБДОУ </w:t>
      </w:r>
    </w:p>
    <w:p w:rsidR="00186C78" w:rsidRPr="009C187A" w:rsidRDefault="00186C78" w:rsidP="00186C78">
      <w:pPr>
        <w:jc w:val="both"/>
        <w:rPr>
          <w:rFonts w:eastAsia="Calibri"/>
          <w:b/>
          <w:lang w:eastAsia="en-US"/>
        </w:rPr>
      </w:pPr>
      <w:r w:rsidRPr="009C187A">
        <w:rPr>
          <w:rFonts w:eastAsia="Calibri"/>
          <w:b/>
          <w:lang w:eastAsia="en-US"/>
        </w:rPr>
        <w:t xml:space="preserve">МБДОУ детский сад№54                                                     детский сад № 54                                                                    </w:t>
      </w:r>
    </w:p>
    <w:p w:rsidR="00186C78" w:rsidRPr="009C187A" w:rsidRDefault="00186C78" w:rsidP="00186C78">
      <w:pPr>
        <w:jc w:val="both"/>
        <w:rPr>
          <w:rFonts w:eastAsia="Calibri"/>
          <w:b/>
          <w:lang w:eastAsia="en-US"/>
        </w:rPr>
      </w:pPr>
      <w:r w:rsidRPr="009C187A">
        <w:rPr>
          <w:rFonts w:eastAsia="Calibri"/>
          <w:b/>
          <w:lang w:eastAsia="en-US"/>
        </w:rPr>
        <w:t>_______________Н.Ю. Авилова                                        ____________В.Р. Безуглова               «___»________________201</w:t>
      </w:r>
      <w:r w:rsidR="00B97D44">
        <w:rPr>
          <w:rFonts w:eastAsia="Calibri"/>
          <w:b/>
          <w:lang w:eastAsia="en-US"/>
        </w:rPr>
        <w:t>5</w:t>
      </w:r>
      <w:r w:rsidRPr="009C187A">
        <w:rPr>
          <w:rFonts w:eastAsia="Calibri"/>
          <w:b/>
          <w:lang w:eastAsia="en-US"/>
        </w:rPr>
        <w:t>г.                                              «___»______________201</w:t>
      </w:r>
      <w:r w:rsidR="00B97D44">
        <w:rPr>
          <w:rFonts w:eastAsia="Calibri"/>
          <w:b/>
          <w:lang w:eastAsia="en-US"/>
        </w:rPr>
        <w:t>5</w:t>
      </w:r>
      <w:r w:rsidRPr="009C187A">
        <w:rPr>
          <w:rFonts w:eastAsia="Calibri"/>
          <w:b/>
          <w:lang w:eastAsia="en-US"/>
        </w:rPr>
        <w:t>г.</w:t>
      </w:r>
    </w:p>
    <w:p w:rsidR="00186C78" w:rsidRPr="009C187A" w:rsidRDefault="00186C78" w:rsidP="00186C78">
      <w:pPr>
        <w:ind w:firstLine="709"/>
        <w:jc w:val="both"/>
        <w:rPr>
          <w:rFonts w:eastAsia="Calibri"/>
          <w:b/>
          <w:lang w:eastAsia="en-US"/>
        </w:rPr>
      </w:pPr>
      <w:r w:rsidRPr="009C187A">
        <w:rPr>
          <w:rFonts w:eastAsia="Calibri"/>
          <w:b/>
          <w:lang w:eastAsia="en-US"/>
        </w:rPr>
        <w:t xml:space="preserve">  </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ab/>
      </w:r>
      <w:r w:rsidRPr="009C187A">
        <w:rPr>
          <w:rFonts w:eastAsia="Calibri"/>
          <w:sz w:val="28"/>
          <w:szCs w:val="28"/>
          <w:lang w:eastAsia="en-US"/>
        </w:rPr>
        <w:tab/>
      </w:r>
      <w:r w:rsidRPr="009C187A">
        <w:rPr>
          <w:rFonts w:eastAsia="Calibri"/>
          <w:sz w:val="28"/>
          <w:szCs w:val="28"/>
          <w:lang w:eastAsia="en-US"/>
        </w:rPr>
        <w:tab/>
      </w:r>
      <w:r w:rsidRPr="009C187A">
        <w:rPr>
          <w:rFonts w:eastAsia="Calibri"/>
          <w:sz w:val="28"/>
          <w:szCs w:val="28"/>
          <w:lang w:eastAsia="en-US"/>
        </w:rPr>
        <w:tab/>
      </w:r>
      <w:r w:rsidRPr="009C187A">
        <w:rPr>
          <w:rFonts w:eastAsia="Calibri"/>
          <w:sz w:val="28"/>
          <w:szCs w:val="28"/>
          <w:lang w:eastAsia="en-US"/>
        </w:rPr>
        <w:tab/>
        <w:t xml:space="preserve"> </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center"/>
        <w:rPr>
          <w:rFonts w:eastAsia="Calibri"/>
          <w:b/>
          <w:sz w:val="48"/>
          <w:szCs w:val="48"/>
          <w:lang w:eastAsia="en-US"/>
        </w:rPr>
      </w:pPr>
      <w:r w:rsidRPr="009C187A">
        <w:rPr>
          <w:rFonts w:eastAsia="Calibri"/>
          <w:b/>
          <w:sz w:val="48"/>
          <w:szCs w:val="48"/>
          <w:lang w:eastAsia="en-US"/>
        </w:rPr>
        <w:t>ПРАВИЛА</w:t>
      </w:r>
    </w:p>
    <w:p w:rsidR="00186C78" w:rsidRPr="009C187A" w:rsidRDefault="00186C78" w:rsidP="00186C78">
      <w:pPr>
        <w:ind w:firstLine="709"/>
        <w:jc w:val="center"/>
        <w:rPr>
          <w:rFonts w:eastAsia="Calibri"/>
          <w:b/>
          <w:sz w:val="48"/>
          <w:szCs w:val="48"/>
          <w:lang w:eastAsia="en-US"/>
        </w:rPr>
      </w:pPr>
      <w:r w:rsidRPr="009C187A">
        <w:rPr>
          <w:rFonts w:eastAsia="Calibri"/>
          <w:b/>
          <w:sz w:val="48"/>
          <w:szCs w:val="48"/>
          <w:lang w:eastAsia="en-US"/>
        </w:rPr>
        <w:t>ВНУТРЕННЕГО ТРУДОВОГО РАСПОРЯДКА ДЛЯ РАБОТНИКОВ МБДОУ детский сад № 54</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center"/>
        <w:rPr>
          <w:rFonts w:eastAsia="Calibri"/>
          <w:b/>
          <w:sz w:val="28"/>
          <w:szCs w:val="28"/>
          <w:lang w:eastAsia="en-US"/>
        </w:rPr>
      </w:pPr>
      <w:r w:rsidRPr="009C187A">
        <w:rPr>
          <w:rFonts w:eastAsia="Calibri"/>
          <w:b/>
          <w:sz w:val="28"/>
          <w:szCs w:val="28"/>
          <w:lang w:eastAsia="en-US"/>
        </w:rPr>
        <w:t>г. Ставрополь</w:t>
      </w:r>
    </w:p>
    <w:p w:rsidR="00186C78" w:rsidRPr="009C187A" w:rsidRDefault="00186C78" w:rsidP="00186C78">
      <w:pPr>
        <w:ind w:firstLine="709"/>
        <w:jc w:val="both"/>
        <w:rPr>
          <w:rFonts w:eastAsia="Calibri"/>
          <w:sz w:val="28"/>
          <w:szCs w:val="28"/>
          <w:lang w:eastAsia="en-US"/>
        </w:rPr>
      </w:pPr>
      <w:proofErr w:type="gramStart"/>
      <w:r w:rsidRPr="009C187A">
        <w:rPr>
          <w:rFonts w:eastAsia="Calibri"/>
          <w:sz w:val="28"/>
          <w:szCs w:val="28"/>
          <w:lang w:eastAsia="en-US"/>
        </w:rPr>
        <w:lastRenderedPageBreak/>
        <w:t>Правила внутреннего трудового распорядка организации – локальный нормативный акт организации, регламентирующий в соответствии с новым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ДОУ (ст. 189 ТК РФ).</w:t>
      </w:r>
      <w:proofErr w:type="gramEnd"/>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В соответствии с требованиями ст.189,190 Трудового кодекса Российской Федерации в целях упорядочения работы ДОУ и укрепления трудовой дисциплины утверждены и разработаны следующие правила.</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center"/>
        <w:rPr>
          <w:rFonts w:eastAsia="Calibri"/>
          <w:b/>
          <w:sz w:val="28"/>
          <w:szCs w:val="28"/>
          <w:lang w:eastAsia="en-US"/>
        </w:rPr>
      </w:pPr>
      <w:r w:rsidRPr="009C187A">
        <w:rPr>
          <w:rFonts w:eastAsia="Calibri"/>
          <w:b/>
          <w:sz w:val="28"/>
          <w:szCs w:val="28"/>
          <w:lang w:eastAsia="en-US"/>
        </w:rPr>
        <w:t>1.</w:t>
      </w:r>
      <w:r>
        <w:rPr>
          <w:rFonts w:eastAsia="Calibri"/>
          <w:b/>
          <w:sz w:val="28"/>
          <w:szCs w:val="28"/>
          <w:lang w:eastAsia="en-US"/>
        </w:rPr>
        <w:t xml:space="preserve"> </w:t>
      </w:r>
      <w:r w:rsidRPr="009C187A">
        <w:rPr>
          <w:rFonts w:eastAsia="Calibri"/>
          <w:b/>
          <w:sz w:val="28"/>
          <w:szCs w:val="28"/>
          <w:lang w:eastAsia="en-US"/>
        </w:rPr>
        <w:t>Общие  положения</w:t>
      </w:r>
    </w:p>
    <w:p w:rsidR="00186C78" w:rsidRPr="009C187A" w:rsidRDefault="00186C78" w:rsidP="00186C78">
      <w:pPr>
        <w:ind w:firstLine="709"/>
        <w:jc w:val="both"/>
        <w:rPr>
          <w:rFonts w:eastAsia="Calibri"/>
          <w:b/>
          <w:sz w:val="28"/>
          <w:szCs w:val="28"/>
          <w:lang w:eastAsia="en-US"/>
        </w:rPr>
      </w:pP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(ДОУ), укреплению трудовой дисциплины.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1.2. Настоящие правила внутреннего трудового распорядка утверждает трудовой коллектив ДОУ по представлению администрации и профсоюзного комитета.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1.3</w:t>
      </w:r>
      <w:r>
        <w:rPr>
          <w:rFonts w:eastAsia="Calibri"/>
          <w:sz w:val="28"/>
          <w:szCs w:val="28"/>
          <w:lang w:eastAsia="en-US"/>
        </w:rPr>
        <w:t xml:space="preserve">. </w:t>
      </w:r>
      <w:r w:rsidRPr="009C187A">
        <w:rPr>
          <w:rFonts w:eastAsia="Calibri"/>
          <w:sz w:val="28"/>
          <w:szCs w:val="28"/>
          <w:lang w:eastAsia="en-US"/>
        </w:rPr>
        <w:t xml:space="preserve"> Вопросы, связанные с применением правил внутреннего трудового распорядка, решаются администрацией ДОУ, а также трудовым коллективам в соответствии с их полномочиями и действующим законодательством.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1.4</w:t>
      </w:r>
      <w:r>
        <w:rPr>
          <w:rFonts w:eastAsia="Calibri"/>
          <w:sz w:val="28"/>
          <w:szCs w:val="28"/>
          <w:lang w:eastAsia="en-US"/>
        </w:rPr>
        <w:t>.</w:t>
      </w:r>
      <w:r w:rsidRPr="009C187A">
        <w:rPr>
          <w:rFonts w:eastAsia="Calibri"/>
          <w:sz w:val="28"/>
          <w:szCs w:val="28"/>
          <w:lang w:eastAsia="en-US"/>
        </w:rPr>
        <w:t xml:space="preserve"> Заведующий  обязан в соответствии с новым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Трудовой распорядок организации определяется правилами внутреннего трудового распорядка.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Правила внутреннего трудового распорядка организации утверждаются заведующим.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Правила внутреннего трудового распорядка ДОУ являются приложением к коллективному договору  (ст.190 ТК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Правила внутреннего трудового распорядка имеют целью  обеспечить укрепление дисциплины труда, правильную организацию работы, полное и рациональное использование рабочего времени.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Управление ДОУ осуществляется в соответствии с законом РФ «Об образовании», настоящим типовым положением и его Уставом.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Общее руководство ДОУ осуществляет Совет учреждения. Порядок избрания членов Совета и вопросы его компетенции определяются Уставом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Непосредственное руководство ДОУ осуществляет заведующий.</w:t>
      </w:r>
    </w:p>
    <w:p w:rsidR="00186C78" w:rsidRPr="009C187A" w:rsidRDefault="00186C78" w:rsidP="00186C78">
      <w:pPr>
        <w:ind w:firstLine="709"/>
        <w:jc w:val="both"/>
        <w:rPr>
          <w:rFonts w:eastAsia="Calibri"/>
          <w:sz w:val="28"/>
          <w:szCs w:val="28"/>
          <w:lang w:eastAsia="en-US"/>
        </w:rPr>
      </w:pPr>
      <w:proofErr w:type="gramStart"/>
      <w:r w:rsidRPr="009C187A">
        <w:rPr>
          <w:rFonts w:eastAsia="Calibri"/>
          <w:sz w:val="28"/>
          <w:szCs w:val="28"/>
          <w:lang w:eastAsia="en-US"/>
        </w:rPr>
        <w:t xml:space="preserve">ДОУ устанавливает ставки заработной платы (должностного оклада) работ на основе Единой тарификационной сетки по оплате труда работников бюджетной сферы в соответствии с тарифно-квалификационными требованиями и на основе решения аттестационной комиссии, а также определяет виды и размеры надбавок и других выплат стимулирующего характера в пределах имеющихся средств, направляемых на оплату труда, структуру управления ДОУ, штатное расписание и должностные обязанности. </w:t>
      </w:r>
      <w:proofErr w:type="gramEnd"/>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center"/>
        <w:rPr>
          <w:rFonts w:eastAsia="Calibri"/>
          <w:b/>
          <w:sz w:val="28"/>
          <w:szCs w:val="28"/>
          <w:lang w:eastAsia="en-US"/>
        </w:rPr>
      </w:pPr>
      <w:r w:rsidRPr="009C187A">
        <w:rPr>
          <w:rFonts w:eastAsia="Calibri"/>
          <w:b/>
          <w:sz w:val="28"/>
          <w:szCs w:val="28"/>
          <w:lang w:eastAsia="en-US"/>
        </w:rPr>
        <w:t>2. Порядок приема, перевода и увольнения работников</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2.1. Работники реализуют с</w:t>
      </w:r>
      <w:r>
        <w:rPr>
          <w:rFonts w:eastAsia="Calibri"/>
          <w:sz w:val="28"/>
          <w:szCs w:val="28"/>
          <w:lang w:eastAsia="en-US"/>
        </w:rPr>
        <w:t>вое право на труд путем заключе</w:t>
      </w:r>
      <w:r w:rsidRPr="009C187A">
        <w:rPr>
          <w:rFonts w:eastAsia="Calibri"/>
          <w:sz w:val="28"/>
          <w:szCs w:val="28"/>
          <w:lang w:eastAsia="en-US"/>
        </w:rPr>
        <w:t>ния трудового договора с работодателем в письменной форме. Сторонами трудового договора являются работник и как юридическое лицо - работодатель, представленный заведующим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Pr>
          <w:rFonts w:eastAsia="Calibri"/>
          <w:sz w:val="28"/>
          <w:szCs w:val="28"/>
          <w:lang w:eastAsia="en-US"/>
        </w:rPr>
        <w:t>.</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Договор заключается в 2 экземплярах. Один экземпляр передается работнику, другой остается </w:t>
      </w:r>
      <w:r>
        <w:rPr>
          <w:rFonts w:eastAsia="Calibri"/>
          <w:sz w:val="28"/>
          <w:szCs w:val="28"/>
          <w:lang w:eastAsia="en-US"/>
        </w:rPr>
        <w:t>у работодателя. Получение работ</w:t>
      </w:r>
      <w:r w:rsidRPr="009C187A">
        <w:rPr>
          <w:rFonts w:eastAsia="Calibri"/>
          <w:sz w:val="28"/>
          <w:szCs w:val="28"/>
          <w:lang w:eastAsia="en-US"/>
        </w:rPr>
        <w:t>ником экземпляра трудового договора подтверждается подписью работника на экземпляре трудов</w:t>
      </w:r>
      <w:r>
        <w:rPr>
          <w:rFonts w:eastAsia="Calibri"/>
          <w:sz w:val="28"/>
          <w:szCs w:val="28"/>
          <w:lang w:eastAsia="en-US"/>
        </w:rPr>
        <w:t>ого договора, хранящемся у рабо</w:t>
      </w:r>
      <w:r w:rsidRPr="009C187A">
        <w:rPr>
          <w:rFonts w:eastAsia="Calibri"/>
          <w:sz w:val="28"/>
          <w:szCs w:val="28"/>
          <w:lang w:eastAsia="en-US"/>
        </w:rPr>
        <w:t>тодателя.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Содержание трудового договора не может быть уменьшено по сравнению с требованиями ст. 57 Трудового кодекса РФ.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На педагогическую работу принимаются лица, имеющие необходимую профессиональную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К педагогической деятельности не допускаются лица, лишенные права этой деятельности приговором суда или по медицинским показателям, а также лица, имевшие судимость.</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2.2. </w:t>
      </w:r>
      <w:proofErr w:type="gramStart"/>
      <w:r w:rsidRPr="009C187A">
        <w:rPr>
          <w:rFonts w:eastAsia="Calibri"/>
          <w:sz w:val="28"/>
          <w:szCs w:val="28"/>
          <w:lang w:eastAsia="en-US"/>
        </w:rPr>
        <w:t>Поступающий</w:t>
      </w:r>
      <w:proofErr w:type="gramEnd"/>
      <w:r w:rsidRPr="009C187A">
        <w:rPr>
          <w:rFonts w:eastAsia="Calibri"/>
          <w:sz w:val="28"/>
          <w:szCs w:val="28"/>
          <w:lang w:eastAsia="en-US"/>
        </w:rPr>
        <w:t xml:space="preserve"> на основную работу при приеме представляет следующие документы: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паспорт или иной документ, удостоверяющий личность:</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трудовую книжку (для лиц, поступающих на работу впервые, справку  о последнем занятии, выданную по месту жительства);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страховое свидетельство государственного пенсионного страхования;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медицинское заключение об отсутствии противопоказаний по состоянию здоровья для работы в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 xml:space="preserve">- справку об отсутствии судимости.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2.3.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Работники-совместители,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2.4. Прием на работу осуществляется в следующем порядке: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оформляется заявление кандидата на имя руководителя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составляется и подписывается трудовой договор;</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издается приказ о приеме на работу, который доводится до сведения нового работника под подпись;</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оформляется личное дело на нового работника (листок по учету кадров; автобиография; копии документов об образовании, квалификации, </w:t>
      </w:r>
      <w:proofErr w:type="spellStart"/>
      <w:r w:rsidRPr="009C187A">
        <w:rPr>
          <w:rFonts w:eastAsia="Calibri"/>
          <w:sz w:val="28"/>
          <w:szCs w:val="28"/>
          <w:lang w:eastAsia="en-US"/>
        </w:rPr>
        <w:t>профподготовке</w:t>
      </w:r>
      <w:proofErr w:type="spellEnd"/>
      <w:r w:rsidRPr="009C187A">
        <w:rPr>
          <w:rFonts w:eastAsia="Calibri"/>
          <w:sz w:val="28"/>
          <w:szCs w:val="28"/>
          <w:lang w:eastAsia="en-US"/>
        </w:rPr>
        <w:t>; медицинское заключение об отсутствии противопоказаний;  выписки из приказов о назначении, переводе, повышении, увольнении).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2.5. При приёме работника на работу или при переводе его на другую работу руководитель ДОУ обязан:</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разъяснить его права и обязанности;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познакомить с должностной инструкцией, содержанием и объемом его работы, с условиями оплаты его труда: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86C78" w:rsidRPr="00904C9B" w:rsidRDefault="00186C78" w:rsidP="00186C78">
      <w:pPr>
        <w:ind w:firstLine="709"/>
        <w:jc w:val="both"/>
        <w:rPr>
          <w:rFonts w:eastAsia="Calibri"/>
          <w:bCs/>
          <w:sz w:val="28"/>
          <w:szCs w:val="28"/>
          <w:lang w:eastAsia="en-US"/>
        </w:rPr>
      </w:pPr>
      <w:r w:rsidRPr="009C187A">
        <w:rPr>
          <w:rFonts w:eastAsia="Calibri"/>
          <w:sz w:val="28"/>
          <w:szCs w:val="28"/>
          <w:lang w:eastAsia="en-US"/>
        </w:rPr>
        <w:t>2.6. При приеме на работу по совместительству работник обязан предъявить паспорт и диплом об образовании</w:t>
      </w:r>
      <w:r w:rsidRPr="00904C9B">
        <w:rPr>
          <w:rFonts w:ascii="Arial" w:hAnsi="Arial" w:cs="Arial"/>
          <w:b/>
          <w:bCs/>
          <w:color w:val="000000"/>
          <w:sz w:val="20"/>
          <w:szCs w:val="20"/>
        </w:rPr>
        <w:t xml:space="preserve"> </w:t>
      </w:r>
      <w:r w:rsidRPr="00904C9B">
        <w:rPr>
          <w:bCs/>
          <w:color w:val="000000"/>
          <w:sz w:val="28"/>
          <w:szCs w:val="28"/>
        </w:rPr>
        <w:t>(</w:t>
      </w:r>
      <w:r>
        <w:rPr>
          <w:rFonts w:eastAsia="Calibri"/>
          <w:bCs/>
          <w:sz w:val="28"/>
          <w:szCs w:val="28"/>
          <w:lang w:eastAsia="en-US"/>
        </w:rPr>
        <w:t>с</w:t>
      </w:r>
      <w:r w:rsidRPr="00904C9B">
        <w:rPr>
          <w:rFonts w:eastAsia="Calibri"/>
          <w:bCs/>
          <w:sz w:val="28"/>
          <w:szCs w:val="28"/>
          <w:lang w:eastAsia="en-US"/>
        </w:rPr>
        <w:t>т.</w:t>
      </w:r>
      <w:r>
        <w:rPr>
          <w:rFonts w:eastAsia="Calibri"/>
          <w:bCs/>
          <w:sz w:val="28"/>
          <w:szCs w:val="28"/>
          <w:lang w:eastAsia="en-US"/>
        </w:rPr>
        <w:t xml:space="preserve"> </w:t>
      </w:r>
      <w:r w:rsidRPr="00904C9B">
        <w:rPr>
          <w:rFonts w:eastAsia="Calibri"/>
          <w:bCs/>
          <w:sz w:val="28"/>
          <w:szCs w:val="28"/>
          <w:lang w:eastAsia="en-US"/>
        </w:rPr>
        <w:t>283 ТК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2.7.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а) Уставом учреждения.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б) Коллективным договором.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в) Правилами внутреннего трудового распорядка.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г) Должностными требованиями (инструкциями).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д) Приказами по охране труда и пожарной безопасности.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Провести первичный инструктаж по охране труда с записью в «Журнале первичного инструктажа по охране труда и технике безопасности».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2.8. Работник обязан знать свои права и обязанности. Он не несет ответственности за невыполнение требований нормативно-правовых актов, с которыми он не был ознакомлен.</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2.9. На всех работников, проработавших свыше пяти дней, ведутся трудовые книжки в установленном порядке, в случае, когда работа у данного работодателя является для работника основной.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Сведения о взысканиях в трудовую книжку не вносятся, за исключением случаев, когда дисциплинарным взысканием является увольнение.</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Трудовые книжки работников хранятся в образовательном учреждении. Бланки трудовых книжек и вкладышей к ним хранятся как документы строгой отчетности.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2.10.  На каждого работника ведется учетная карточка Т-2.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Личное дело и карточка Т-2 хранятся в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Личное дело работника хранится в ДОУ и после увольнения до достижения работником 75-летнего возраста.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При приеме работника на работу делается соответствующая запись в «Книге учета личного состава».</w:t>
      </w:r>
    </w:p>
    <w:p w:rsidR="00186C78" w:rsidRPr="0098416C" w:rsidRDefault="00186C78" w:rsidP="00186C78">
      <w:pPr>
        <w:ind w:firstLine="709"/>
        <w:jc w:val="both"/>
        <w:rPr>
          <w:rFonts w:eastAsia="Calibri"/>
          <w:b/>
          <w:bCs/>
          <w:lang w:eastAsia="en-US"/>
        </w:rPr>
      </w:pPr>
      <w:r w:rsidRPr="009C187A">
        <w:rPr>
          <w:rFonts w:eastAsia="Calibri"/>
          <w:sz w:val="28"/>
          <w:szCs w:val="28"/>
          <w:lang w:eastAsia="en-US"/>
        </w:rPr>
        <w:t xml:space="preserve">2.11. Перевод работника на другую постоянную работу </w:t>
      </w:r>
      <w:proofErr w:type="gramStart"/>
      <w:r w:rsidRPr="009C187A">
        <w:rPr>
          <w:rFonts w:eastAsia="Calibri"/>
          <w:sz w:val="28"/>
          <w:szCs w:val="28"/>
          <w:lang w:eastAsia="en-US"/>
        </w:rPr>
        <w:t>осу-</w:t>
      </w:r>
      <w:proofErr w:type="spellStart"/>
      <w:r w:rsidRPr="009C187A">
        <w:rPr>
          <w:rFonts w:eastAsia="Calibri"/>
          <w:sz w:val="28"/>
          <w:szCs w:val="28"/>
          <w:lang w:eastAsia="en-US"/>
        </w:rPr>
        <w:t>ществляется</w:t>
      </w:r>
      <w:proofErr w:type="spellEnd"/>
      <w:proofErr w:type="gramEnd"/>
      <w:r w:rsidRPr="009C187A">
        <w:rPr>
          <w:rFonts w:eastAsia="Calibri"/>
          <w:sz w:val="28"/>
          <w:szCs w:val="28"/>
          <w:lang w:eastAsia="en-US"/>
        </w:rPr>
        <w:t xml:space="preserve"> с его письменного согласия</w:t>
      </w:r>
      <w:r>
        <w:rPr>
          <w:rFonts w:eastAsia="Calibri"/>
          <w:sz w:val="28"/>
          <w:szCs w:val="28"/>
          <w:lang w:eastAsia="en-US"/>
        </w:rPr>
        <w:t xml:space="preserve"> </w:t>
      </w:r>
      <w:r w:rsidRPr="0098416C">
        <w:rPr>
          <w:rFonts w:eastAsia="Calibri"/>
          <w:sz w:val="28"/>
          <w:szCs w:val="28"/>
          <w:lang w:eastAsia="en-US"/>
        </w:rPr>
        <w:t>(</w:t>
      </w:r>
      <w:r>
        <w:rPr>
          <w:rFonts w:eastAsia="Calibri"/>
          <w:bCs/>
          <w:sz w:val="28"/>
          <w:szCs w:val="28"/>
          <w:lang w:eastAsia="en-US"/>
        </w:rPr>
        <w:t>ст.</w:t>
      </w:r>
      <w:r w:rsidRPr="0098416C">
        <w:rPr>
          <w:rFonts w:eastAsia="Calibri"/>
          <w:bCs/>
          <w:sz w:val="28"/>
          <w:szCs w:val="28"/>
          <w:lang w:eastAsia="en-US"/>
        </w:rPr>
        <w:t xml:space="preserve"> 72.1 ТК РФ).</w:t>
      </w:r>
      <w:r>
        <w:rPr>
          <w:rFonts w:eastAsia="Calibri"/>
          <w:b/>
          <w:bCs/>
          <w:lang w:eastAsia="en-US"/>
        </w:rPr>
        <w:t xml:space="preserve"> </w:t>
      </w:r>
      <w:r w:rsidRPr="009C187A">
        <w:rPr>
          <w:rFonts w:eastAsia="Calibri"/>
          <w:sz w:val="28"/>
          <w:szCs w:val="28"/>
          <w:lang w:eastAsia="en-US"/>
        </w:rPr>
        <w:t xml:space="preserve">Без согласия работника допускается временный перевод в исключительных случаях с простоем, необходимостью замещения другого отсутствующего работника и при других исключительных обстоятельствах. Временный перевод без согласия работника допускается при условии, если это необходимо для предотвращения опасности жизни и здоровью </w:t>
      </w:r>
      <w:proofErr w:type="gramStart"/>
      <w:r w:rsidRPr="009C187A">
        <w:rPr>
          <w:rFonts w:eastAsia="Calibri"/>
          <w:sz w:val="28"/>
          <w:szCs w:val="28"/>
          <w:lang w:eastAsia="en-US"/>
        </w:rPr>
        <w:t>обучающихся</w:t>
      </w:r>
      <w:proofErr w:type="gramEnd"/>
      <w:r w:rsidRPr="009C187A">
        <w:rPr>
          <w:rFonts w:eastAsia="Calibri"/>
          <w:sz w:val="28"/>
          <w:szCs w:val="28"/>
          <w:lang w:eastAsia="en-US"/>
        </w:rPr>
        <w:t>, и является обязательным для работника.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2.12 .Трудовой договор может быть заключен: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1) на неопределенный срок;</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ДОУ не может требовать заключения срочного трудового договора, если работа носит постоянный характер.</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2.13. 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Pr="009C187A">
        <w:rPr>
          <w:rFonts w:eastAsia="Calibri"/>
          <w:sz w:val="28"/>
          <w:szCs w:val="28"/>
          <w:lang w:eastAsia="en-US"/>
        </w:rPr>
        <w:t>,</w:t>
      </w:r>
      <w:proofErr w:type="gramEnd"/>
      <w:r w:rsidRPr="009C187A">
        <w:rPr>
          <w:rFonts w:eastAsia="Calibri"/>
          <w:sz w:val="28"/>
          <w:szCs w:val="28"/>
          <w:lang w:eastAsia="en-US"/>
        </w:rPr>
        <w:t xml:space="preserve"> чем за три дня до увольнения, в случае, если ни одна из сторон не потребовала расторжения срочного трудового договора, а работник </w:t>
      </w:r>
      <w:r w:rsidRPr="009C187A">
        <w:rPr>
          <w:rFonts w:eastAsia="Calibri"/>
          <w:sz w:val="28"/>
          <w:szCs w:val="28"/>
          <w:lang w:eastAsia="en-US"/>
        </w:rPr>
        <w:lastRenderedPageBreak/>
        <w:t>продолжает работу после истечения срока трудового договора, трудовой договор считается заключенным на неопределенный срок.</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2.14. Срочный трудовой договор заключается: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на время выполнения временных (до двух месяцев) работ;</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для выполнения сезонных работ, когда в силу природных условий работа может производиться только в течение определенного периода (сезона);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с лицами, направляемыми на работу за границу;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для проведения работ, выходящих за рамки обычной деятельности работодателя (реконструкция, монтажные, пусконаладочные и другие работы;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с лицами, принимаемыми для выполнения заведомо определенной работы в случаях, когда ее выполнения (завершение) не может быть определено конкретной датой;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с лицами, направленными органами службы занятости населения на работы временного характера и общественные работы;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в других случаях, предусмотренных настоящим Кодексом или иными федеральными законами.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2.15. По соглашению сторон срочный трудовой договор может заключаться: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для проведения срочных работ по предотвращению катастроф, аварий, несчастных случаев, эпидемий, эпизоотии, а также для устранения последствий указанных и других чрезвычайных обстоятельств;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с лицами, обучающимися по очной форме обучения;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с лицами, поступающими на работу по совместительству;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в других случаях, предусмотренных настоящим Кодексом или иными федеральными законами.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2.16.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Испытание при приеме на работу не устанавливается </w:t>
      </w:r>
      <w:proofErr w:type="gramStart"/>
      <w:r w:rsidRPr="009C187A">
        <w:rPr>
          <w:rFonts w:eastAsia="Calibri"/>
          <w:sz w:val="28"/>
          <w:szCs w:val="28"/>
          <w:lang w:eastAsia="en-US"/>
        </w:rPr>
        <w:t>для</w:t>
      </w:r>
      <w:proofErr w:type="gramEnd"/>
      <w:r w:rsidRPr="009C187A">
        <w:rPr>
          <w:rFonts w:eastAsia="Calibri"/>
          <w:sz w:val="28"/>
          <w:szCs w:val="28"/>
          <w:lang w:eastAsia="en-US"/>
        </w:rPr>
        <w:t>:</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 беременных женщин и женщин, имеющих детей в возрасте до полутора лет;</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лиц, не достигших возраста восемнадцати лет;</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лиц, приглашенных на работу в порядке перевода от другого работодателя по согласованию между работодателями;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лиц, заключающих трудовой договор на срок до двух месяцев.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При заключении трудового договора на срок от двух до шести месяцев испытание не может превышать двух недель.</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В срок испытания не засчитываются период временной </w:t>
      </w:r>
      <w:proofErr w:type="spellStart"/>
      <w:proofErr w:type="gramStart"/>
      <w:r w:rsidRPr="009C187A">
        <w:rPr>
          <w:rFonts w:eastAsia="Calibri"/>
          <w:sz w:val="28"/>
          <w:szCs w:val="28"/>
          <w:lang w:eastAsia="en-US"/>
        </w:rPr>
        <w:t>нетру-доспособности</w:t>
      </w:r>
      <w:proofErr w:type="spellEnd"/>
      <w:proofErr w:type="gramEnd"/>
      <w:r w:rsidRPr="009C187A">
        <w:rPr>
          <w:rFonts w:eastAsia="Calibri"/>
          <w:sz w:val="28"/>
          <w:szCs w:val="28"/>
          <w:lang w:eastAsia="en-US"/>
        </w:rPr>
        <w:t xml:space="preserve"> работника и другие периоды, когда он фактически отсутствовал на работе. Отсутствие в трудовом договоре записи о приеме на работу с испытательным сроком означает, что работник принят на работу без испытания.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9C187A">
        <w:rPr>
          <w:rFonts w:eastAsia="Calibri"/>
          <w:sz w:val="28"/>
          <w:szCs w:val="28"/>
          <w:lang w:eastAsia="en-US"/>
        </w:rPr>
        <w:t>позднее</w:t>
      </w:r>
      <w:proofErr w:type="gramEnd"/>
      <w:r w:rsidRPr="009C187A">
        <w:rPr>
          <w:rFonts w:eastAsia="Calibri"/>
          <w:sz w:val="28"/>
          <w:szCs w:val="28"/>
          <w:lang w:eastAsia="en-US"/>
        </w:rPr>
        <w:t xml:space="preserve"> чем за три дня с указанием причин, послуживших основанием для признания этого работника не выдержавшим испытание.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Если в период испытания работник придет к выводу, что </w:t>
      </w:r>
      <w:proofErr w:type="spellStart"/>
      <w:proofErr w:type="gramStart"/>
      <w:r w:rsidRPr="009C187A">
        <w:rPr>
          <w:rFonts w:eastAsia="Calibri"/>
          <w:sz w:val="28"/>
          <w:szCs w:val="28"/>
          <w:lang w:eastAsia="en-US"/>
        </w:rPr>
        <w:t>предло-женная</w:t>
      </w:r>
      <w:proofErr w:type="spellEnd"/>
      <w:proofErr w:type="gramEnd"/>
      <w:r w:rsidRPr="009C187A">
        <w:rPr>
          <w:rFonts w:eastAsia="Calibri"/>
          <w:sz w:val="28"/>
          <w:szCs w:val="28"/>
          <w:lang w:eastAsia="en-US"/>
        </w:rPr>
        <w:t xml:space="preserve">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2.17. Прекращение трудового договора (увольнение) с работником может иметь место только по основаниям, предусмотренным трудовым законодательством.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2.18. Работник имеет право расторгнуть трудовой договор, пре-</w:t>
      </w:r>
      <w:proofErr w:type="spellStart"/>
      <w:r w:rsidRPr="009C187A">
        <w:rPr>
          <w:rFonts w:eastAsia="Calibri"/>
          <w:sz w:val="28"/>
          <w:szCs w:val="28"/>
          <w:lang w:eastAsia="en-US"/>
        </w:rPr>
        <w:t>дупредив</w:t>
      </w:r>
      <w:proofErr w:type="spellEnd"/>
      <w:r w:rsidRPr="009C187A">
        <w:rPr>
          <w:rFonts w:eastAsia="Calibri"/>
          <w:sz w:val="28"/>
          <w:szCs w:val="28"/>
          <w:lang w:eastAsia="en-US"/>
        </w:rPr>
        <w:t xml:space="preserve"> об этом работодателя в письменной форме не </w:t>
      </w:r>
      <w:proofErr w:type="gramStart"/>
      <w:r w:rsidRPr="009C187A">
        <w:rPr>
          <w:rFonts w:eastAsia="Calibri"/>
          <w:sz w:val="28"/>
          <w:szCs w:val="28"/>
          <w:lang w:eastAsia="en-US"/>
        </w:rPr>
        <w:t>позднее</w:t>
      </w:r>
      <w:proofErr w:type="gramEnd"/>
      <w:r w:rsidRPr="009C187A">
        <w:rPr>
          <w:rFonts w:eastAsia="Calibri"/>
          <w:sz w:val="28"/>
          <w:szCs w:val="28"/>
          <w:lang w:eastAsia="en-US"/>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По соглашению между работником и работодателем трудовой </w:t>
      </w:r>
      <w:proofErr w:type="gramStart"/>
      <w:r w:rsidRPr="009C187A">
        <w:rPr>
          <w:rFonts w:eastAsia="Calibri"/>
          <w:sz w:val="28"/>
          <w:szCs w:val="28"/>
          <w:lang w:eastAsia="en-US"/>
        </w:rPr>
        <w:t>договор</w:t>
      </w:r>
      <w:proofErr w:type="gramEnd"/>
      <w:r w:rsidRPr="009C187A">
        <w:rPr>
          <w:rFonts w:eastAsia="Calibri"/>
          <w:sz w:val="28"/>
          <w:szCs w:val="28"/>
          <w:lang w:eastAsia="en-US"/>
        </w:rPr>
        <w:t xml:space="preserve"> может быть расторгнут и до истечения срока предупреждения об увольнении.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До истечения срока предупреждения об увольнении работник имеет право в любое время отозвать свое заявление. Увольнение в этом случае не </w:t>
      </w:r>
      <w:r w:rsidRPr="009C187A">
        <w:rPr>
          <w:rFonts w:eastAsia="Calibri"/>
          <w:sz w:val="28"/>
          <w:szCs w:val="28"/>
          <w:lang w:eastAsia="en-US"/>
        </w:rPr>
        <w:lastRenderedPageBreak/>
        <w:t>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9C187A">
        <w:rPr>
          <w:rFonts w:eastAsia="Calibri"/>
          <w:sz w:val="28"/>
          <w:szCs w:val="28"/>
          <w:lang w:eastAsia="en-US"/>
        </w:rPr>
        <w:t>и</w:t>
      </w:r>
      <w:proofErr w:type="gramEnd"/>
      <w:r w:rsidRPr="009C187A">
        <w:rPr>
          <w:rFonts w:eastAsia="Calibri"/>
          <w:sz w:val="28"/>
          <w:szCs w:val="28"/>
          <w:lang w:eastAsia="en-US"/>
        </w:rPr>
        <w:t xml:space="preserve"> трудового договора.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Если по истечении срока предупреждения об увольнении трудовой договор не </w:t>
      </w:r>
      <w:proofErr w:type="gramStart"/>
      <w:r w:rsidRPr="009C187A">
        <w:rPr>
          <w:rFonts w:eastAsia="Calibri"/>
          <w:sz w:val="28"/>
          <w:szCs w:val="28"/>
          <w:lang w:eastAsia="en-US"/>
        </w:rPr>
        <w:t>был</w:t>
      </w:r>
      <w:proofErr w:type="gramEnd"/>
      <w:r w:rsidRPr="009C187A">
        <w:rPr>
          <w:rFonts w:eastAsia="Calibri"/>
          <w:sz w:val="28"/>
          <w:szCs w:val="28"/>
          <w:lang w:eastAsia="en-US"/>
        </w:rPr>
        <w:t xml:space="preserve"> расторгнут и работник не настаивает на увольнении, то действие трудового договора продолжается.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2.19. Прекращение трудового договора оформляется приказом (распоряжением) работодателя.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2.21. </w:t>
      </w:r>
      <w:proofErr w:type="gramStart"/>
      <w:r w:rsidRPr="009C187A">
        <w:rPr>
          <w:rFonts w:eastAsia="Calibri"/>
          <w:sz w:val="28"/>
          <w:szCs w:val="28"/>
          <w:lang w:eastAsia="en-US"/>
        </w:rPr>
        <w:t>Запись в трудовую книжку об основании и о причине пре-</w:t>
      </w:r>
      <w:proofErr w:type="spellStart"/>
      <w:r w:rsidRPr="009C187A">
        <w:rPr>
          <w:rFonts w:eastAsia="Calibri"/>
          <w:sz w:val="28"/>
          <w:szCs w:val="28"/>
          <w:lang w:eastAsia="en-US"/>
        </w:rPr>
        <w:t>кращения</w:t>
      </w:r>
      <w:proofErr w:type="spellEnd"/>
      <w:r w:rsidRPr="009C187A">
        <w:rPr>
          <w:rFonts w:eastAsia="Calibri"/>
          <w:sz w:val="28"/>
          <w:szCs w:val="28"/>
          <w:lang w:eastAsia="en-US"/>
        </w:rPr>
        <w:t xml:space="preserve">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2.22.  Помимо лиц, указанных в ст. 179 ТК РФ преимущественное право оставления на работе имеют лица: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w:t>
      </w:r>
      <w:proofErr w:type="spellStart"/>
      <w:r w:rsidRPr="009C187A">
        <w:rPr>
          <w:rFonts w:eastAsia="Calibri"/>
          <w:sz w:val="28"/>
          <w:szCs w:val="28"/>
          <w:lang w:eastAsia="en-US"/>
        </w:rPr>
        <w:t>предпенсионного</w:t>
      </w:r>
      <w:proofErr w:type="spellEnd"/>
      <w:r w:rsidRPr="009C187A">
        <w:rPr>
          <w:rFonts w:eastAsia="Calibri"/>
          <w:sz w:val="28"/>
          <w:szCs w:val="28"/>
          <w:lang w:eastAsia="en-US"/>
        </w:rPr>
        <w:t xml:space="preserve"> возраста (за  2 года до пенсии)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 xml:space="preserve">- </w:t>
      </w:r>
      <w:proofErr w:type="gramStart"/>
      <w:r w:rsidRPr="009C187A">
        <w:rPr>
          <w:rFonts w:eastAsia="Calibri"/>
          <w:sz w:val="28"/>
          <w:szCs w:val="28"/>
          <w:lang w:eastAsia="en-US"/>
        </w:rPr>
        <w:t>проработавшие</w:t>
      </w:r>
      <w:proofErr w:type="gramEnd"/>
      <w:r w:rsidRPr="009C187A">
        <w:rPr>
          <w:rFonts w:eastAsia="Calibri"/>
          <w:sz w:val="28"/>
          <w:szCs w:val="28"/>
          <w:lang w:eastAsia="en-US"/>
        </w:rPr>
        <w:t xml:space="preserve"> на предприятии свыше 10 лет,</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одинокие матери, имеющие детей до 18 лет,</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-работники, имеющие детей, обучающихся в учебных заведениях.</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2.23.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п. 2 ст. 81 Трудового кодекса РФ.</w:t>
      </w:r>
    </w:p>
    <w:p w:rsidR="00186C78" w:rsidRPr="009C187A" w:rsidRDefault="00186C78" w:rsidP="00186C78">
      <w:pPr>
        <w:ind w:firstLine="709"/>
        <w:jc w:val="both"/>
        <w:rPr>
          <w:rFonts w:eastAsia="Calibri"/>
          <w:sz w:val="28"/>
          <w:szCs w:val="28"/>
          <w:lang w:eastAsia="en-US"/>
        </w:rPr>
      </w:pPr>
      <w:proofErr w:type="gramStart"/>
      <w:r w:rsidRPr="009C187A">
        <w:rPr>
          <w:rFonts w:eastAsia="Calibri"/>
          <w:sz w:val="28"/>
          <w:szCs w:val="28"/>
          <w:lang w:eastAsia="en-US"/>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(подпункт «б» п. 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 5 ст. 81 Трудового кодекса РФ).</w:t>
      </w:r>
      <w:proofErr w:type="gramEnd"/>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 7 ст. 77 Трудового кодекса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2.24.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Трудовой договор, заключенный на время выполнения определенной работы, прекращается по завершении этой работы.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2.25.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реже чем один раз в три месяца, </w:t>
      </w:r>
      <w:proofErr w:type="gramStart"/>
      <w:r w:rsidRPr="009C187A">
        <w:rPr>
          <w:rFonts w:eastAsia="Calibri"/>
          <w:sz w:val="28"/>
          <w:szCs w:val="28"/>
          <w:lang w:eastAsia="en-US"/>
        </w:rPr>
        <w:t>предоставлять медицинскую справку</w:t>
      </w:r>
      <w:proofErr w:type="gramEnd"/>
      <w:r w:rsidRPr="009C187A">
        <w:rPr>
          <w:rFonts w:eastAsia="Calibri"/>
          <w:sz w:val="28"/>
          <w:szCs w:val="28"/>
          <w:lang w:eastAsia="en-US"/>
        </w:rPr>
        <w:t xml:space="preserve">, </w:t>
      </w:r>
      <w:r w:rsidRPr="009C187A">
        <w:rPr>
          <w:rFonts w:eastAsia="Calibri"/>
          <w:sz w:val="28"/>
          <w:szCs w:val="28"/>
          <w:lang w:eastAsia="en-US"/>
        </w:rPr>
        <w:lastRenderedPageBreak/>
        <w:t xml:space="preserve">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и истечением срока его действия в течение недели со дня, когда работодатель узнал или должен был узнать о факте окончания беременности.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w:t>
      </w:r>
      <w:proofErr w:type="gramStart"/>
      <w:r w:rsidRPr="009C187A">
        <w:rPr>
          <w:rFonts w:eastAsia="Calibri"/>
          <w:sz w:val="28"/>
          <w:szCs w:val="28"/>
          <w:lang w:eastAsia="en-US"/>
        </w:rPr>
        <w:t>работу</w:t>
      </w:r>
      <w:proofErr w:type="gramEnd"/>
      <w:r w:rsidRPr="009C187A">
        <w:rPr>
          <w:rFonts w:eastAsia="Calibri"/>
          <w:sz w:val="28"/>
          <w:szCs w:val="28"/>
          <w:lang w:eastAsia="en-US"/>
        </w:rPr>
        <w:t xml:space="preserve">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2.26.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2.27. Основаниями прекращения трудового договора с педагогическим работником являются: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повторное в течение одного года грубое нарушение Устава образовательного учреждения;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применение, в том числе однократное, методов воспитания, связанных с физическим и (или) психическим насилием над </w:t>
      </w:r>
      <w:proofErr w:type="spellStart"/>
      <w:r w:rsidRPr="009C187A">
        <w:rPr>
          <w:rFonts w:eastAsia="Calibri"/>
          <w:sz w:val="28"/>
          <w:szCs w:val="28"/>
          <w:lang w:eastAsia="en-US"/>
        </w:rPr>
        <w:t>лич¬ностью</w:t>
      </w:r>
      <w:proofErr w:type="spellEnd"/>
      <w:r w:rsidRPr="009C187A">
        <w:rPr>
          <w:rFonts w:eastAsia="Calibri"/>
          <w:sz w:val="28"/>
          <w:szCs w:val="28"/>
          <w:lang w:eastAsia="en-US"/>
        </w:rPr>
        <w:t xml:space="preserve"> обучающегося, воспитанника.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2.28. Трудовые книжки хранятся у руководителя ДОУ наравне с ценными документами, в условиях, гарантирующих их недоступность для посторонних лиц.</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2.29. Продолжительность перевода на другую работу не может превышать одного месяца в течение календарного года.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2.30. </w:t>
      </w:r>
      <w:proofErr w:type="gramStart"/>
      <w:r w:rsidRPr="009C187A">
        <w:rPr>
          <w:rFonts w:eastAsia="Calibri"/>
          <w:sz w:val="28"/>
          <w:szCs w:val="28"/>
          <w:lang w:eastAsia="en-US"/>
        </w:rPr>
        <w:t>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9C187A">
        <w:rPr>
          <w:rFonts w:eastAsia="Calibri"/>
          <w:sz w:val="28"/>
          <w:szCs w:val="28"/>
          <w:lang w:eastAsia="en-US"/>
        </w:rPr>
        <w:t xml:space="preserve"> Об этом работник должен быть поставлен в известность в письменной форме не позднее, чем за два месяца до их введения (ст. 73 ТК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Если прежние существенные условия труда не могут быть сохранены, работник не согласен на продолжение работы в новых условиях, то трудовой договор прекращается в соответствии с п. 7 ст. 77 ТК РФ.</w:t>
      </w:r>
    </w:p>
    <w:p w:rsidR="00186C78" w:rsidRDefault="00186C78" w:rsidP="00186C78">
      <w:pPr>
        <w:jc w:val="both"/>
        <w:rPr>
          <w:rFonts w:eastAsia="Calibri"/>
          <w:b/>
          <w:sz w:val="28"/>
          <w:szCs w:val="28"/>
          <w:lang w:eastAsia="en-US"/>
        </w:rPr>
      </w:pPr>
    </w:p>
    <w:p w:rsidR="00186C78" w:rsidRPr="009C187A" w:rsidRDefault="00186C78" w:rsidP="00186C78">
      <w:pPr>
        <w:ind w:firstLine="709"/>
        <w:jc w:val="both"/>
        <w:rPr>
          <w:rFonts w:eastAsia="Calibri"/>
          <w:b/>
          <w:sz w:val="28"/>
          <w:szCs w:val="28"/>
          <w:lang w:eastAsia="en-US"/>
        </w:rPr>
      </w:pPr>
      <w:r w:rsidRPr="009C187A">
        <w:rPr>
          <w:rFonts w:eastAsia="Calibri"/>
          <w:b/>
          <w:sz w:val="28"/>
          <w:szCs w:val="28"/>
          <w:lang w:eastAsia="en-US"/>
        </w:rPr>
        <w:t>3. Основные права работников</w:t>
      </w:r>
    </w:p>
    <w:p w:rsidR="00186C78" w:rsidRPr="009C187A" w:rsidRDefault="00186C78" w:rsidP="00186C78">
      <w:pPr>
        <w:ind w:firstLine="709"/>
        <w:jc w:val="both"/>
        <w:rPr>
          <w:rFonts w:eastAsia="Calibri"/>
          <w:i/>
          <w:sz w:val="28"/>
          <w:szCs w:val="28"/>
          <w:lang w:eastAsia="en-US"/>
        </w:rPr>
      </w:pPr>
    </w:p>
    <w:p w:rsidR="00186C78" w:rsidRPr="009C187A" w:rsidRDefault="00186C78" w:rsidP="00186C78">
      <w:pPr>
        <w:ind w:firstLine="709"/>
        <w:jc w:val="both"/>
        <w:rPr>
          <w:rFonts w:eastAsia="Calibri"/>
          <w:i/>
          <w:sz w:val="28"/>
          <w:szCs w:val="28"/>
          <w:lang w:eastAsia="en-US"/>
        </w:rPr>
      </w:pPr>
      <w:r w:rsidRPr="009C187A">
        <w:rPr>
          <w:rFonts w:eastAsia="Calibri"/>
          <w:i/>
          <w:sz w:val="28"/>
          <w:szCs w:val="28"/>
          <w:lang w:eastAsia="en-US"/>
        </w:rPr>
        <w:lastRenderedPageBreak/>
        <w:t xml:space="preserve">Работник имеет право </w:t>
      </w:r>
      <w:proofErr w:type="gramStart"/>
      <w:r w:rsidRPr="009C187A">
        <w:rPr>
          <w:rFonts w:eastAsia="Calibri"/>
          <w:i/>
          <w:sz w:val="28"/>
          <w:szCs w:val="28"/>
          <w:lang w:eastAsia="en-US"/>
        </w:rPr>
        <w:t>на</w:t>
      </w:r>
      <w:proofErr w:type="gramEnd"/>
      <w:r w:rsidRPr="009C187A">
        <w:rPr>
          <w:rFonts w:eastAsia="Calibri"/>
          <w:i/>
          <w:sz w:val="28"/>
          <w:szCs w:val="28"/>
          <w:lang w:eastAsia="en-US"/>
        </w:rPr>
        <w:t xml:space="preserve">: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3.1.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3.2. предоставление ему работы, обусловленной трудовым договором;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3.3.рабочее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3.4. своевременную и в полном объеме выплату заработной платы в соответствии с трудовым договором;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3.5. отдых, обеспечиваемый установлением </w:t>
      </w:r>
      <w:proofErr w:type="gramStart"/>
      <w:r w:rsidRPr="009C187A">
        <w:rPr>
          <w:rFonts w:eastAsia="Calibri"/>
          <w:sz w:val="28"/>
          <w:szCs w:val="28"/>
          <w:lang w:eastAsia="en-US"/>
        </w:rPr>
        <w:t>нормальной</w:t>
      </w:r>
      <w:proofErr w:type="gramEnd"/>
      <w:r w:rsidRPr="009C187A">
        <w:rPr>
          <w:rFonts w:eastAsia="Calibri"/>
          <w:sz w:val="28"/>
          <w:szCs w:val="28"/>
          <w:lang w:eastAsia="en-US"/>
        </w:rPr>
        <w:t xml:space="preserve"> про-</w:t>
      </w:r>
      <w:proofErr w:type="spellStart"/>
      <w:r w:rsidRPr="009C187A">
        <w:rPr>
          <w:rFonts w:eastAsia="Calibri"/>
          <w:sz w:val="28"/>
          <w:szCs w:val="28"/>
          <w:lang w:eastAsia="en-US"/>
        </w:rPr>
        <w:t>должительности</w:t>
      </w:r>
      <w:proofErr w:type="spellEnd"/>
      <w:r w:rsidRPr="009C187A">
        <w:rPr>
          <w:rFonts w:eastAsia="Calibri"/>
          <w:sz w:val="28"/>
          <w:szCs w:val="28"/>
          <w:lang w:eastAsia="en-US"/>
        </w:rPr>
        <w:t xml:space="preserve">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3.6. полную достоверную информацию об условиях труда и требованиях охраны труда на рабочем месте;</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3.7. профессиональную подготовку, переподготовку и повышение своей квалификации;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3.8.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3.9. участие в управлении ДОУ в формах, предусмотренных законодательством и уставом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3.10. защиту своих трудовых прав, свобод, законных интересов всеми не запрещенными законом способами;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3.11. возмещение вреда, причиненного работнику в связи с исполнением им трудовых обязанностей;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3.12. обязательное социальное страхование в случаях, предусмотренных законодательством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3.13. досрочный выход на пенсию по старости в соответствии с подпунктом 10 пункта 1 статьи 28 Федерального закона «О трудовых пенсиях в Российской Федерации».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3.14. участие в управлении учреждением: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обсуждать Коллективный договор и Правила внутреннего трудового распорядка;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быть избранными в Совет учреждения;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работать и принимать решения на заседаниях учреждения;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принимать решения на общем собрании коллектива   учреждения.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3.15. защиту своей профессиональной чести и достоинства.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3.16.</w:t>
      </w:r>
      <w:r>
        <w:rPr>
          <w:rFonts w:eastAsia="Calibri"/>
          <w:sz w:val="28"/>
          <w:szCs w:val="28"/>
          <w:lang w:eastAsia="en-US"/>
        </w:rPr>
        <w:t xml:space="preserve"> </w:t>
      </w:r>
      <w:r w:rsidRPr="009C187A">
        <w:rPr>
          <w:rFonts w:eastAsia="Calibri"/>
          <w:sz w:val="28"/>
          <w:szCs w:val="28"/>
          <w:lang w:eastAsia="en-US"/>
        </w:rPr>
        <w:t xml:space="preserve">прохождение аттестации на добровольной основе на любую квалификационную категорию согласно положению по аттестации.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3.17. повышение своей педагогической квалификации не реже одного раза в пять лет за счет средств работодателя.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3.18. дисциплинарное расследование нарушений норм профессионального поведения или Устава образовательного учреждения возможно только по жалобе, данной в письменной форме, копия которой должна быть передана педагогическому работнику.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3.19. 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186C78" w:rsidRPr="009C187A" w:rsidRDefault="00186C78" w:rsidP="00186C78">
      <w:pPr>
        <w:jc w:val="both"/>
        <w:rPr>
          <w:rFonts w:eastAsia="Calibri"/>
          <w:sz w:val="28"/>
          <w:szCs w:val="28"/>
          <w:lang w:eastAsia="en-US"/>
        </w:rPr>
      </w:pPr>
    </w:p>
    <w:p w:rsidR="00186C78" w:rsidRPr="009C187A" w:rsidRDefault="00186C78" w:rsidP="00186C78">
      <w:pPr>
        <w:ind w:firstLine="709"/>
        <w:jc w:val="both"/>
        <w:rPr>
          <w:rFonts w:eastAsia="Calibri"/>
          <w:b/>
          <w:sz w:val="28"/>
          <w:szCs w:val="28"/>
          <w:lang w:eastAsia="en-US"/>
        </w:rPr>
      </w:pPr>
      <w:r w:rsidRPr="009C187A">
        <w:rPr>
          <w:rFonts w:eastAsia="Calibri"/>
          <w:b/>
          <w:sz w:val="28"/>
          <w:szCs w:val="28"/>
          <w:lang w:eastAsia="en-US"/>
        </w:rPr>
        <w:t>4. Основные обязанности работника</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i/>
          <w:sz w:val="28"/>
          <w:szCs w:val="28"/>
          <w:lang w:eastAsia="en-US"/>
        </w:rPr>
      </w:pPr>
      <w:r w:rsidRPr="009C187A">
        <w:rPr>
          <w:rFonts w:eastAsia="Calibri"/>
          <w:i/>
          <w:sz w:val="28"/>
          <w:szCs w:val="28"/>
          <w:lang w:eastAsia="en-US"/>
        </w:rPr>
        <w:t>Работник обязан:</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4.1. Добросовестно выполнять обязанности, возложенные на него трудовым договором, законодательством о труде, Законом РФ «Об образовании», уставом ДОУ, правилами внутреннего трудового распорядка; коллективным договором должностными инструкциями; приказами «Об охране труда» и «Пожарной безопасности», другими локальными актами, являющимися приложением к Уставу учреждения.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4.2. Соблюдать трудовую дисциплину.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4.3. Соблюдать правила внутреннего трудового распорядка.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4.4. Выполнять установленные нормы труда.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4.5. Соблюдать требования по охране труда и обеспечению безопасности труда.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4.6. Бережно относиться к имуществу учреждения.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4.7. Незамедлительно сообщать заведующему ДОУ   или дежурному администратору о возникновении ситуации, представляющей угрозу жизни и здоровью людей, либо сохранности имущества учреждения.</w:t>
      </w:r>
    </w:p>
    <w:p w:rsidR="00186C78" w:rsidRPr="00F23A42" w:rsidRDefault="00186C78" w:rsidP="00186C78">
      <w:pPr>
        <w:ind w:firstLine="709"/>
        <w:jc w:val="both"/>
        <w:rPr>
          <w:rFonts w:eastAsia="Calibri"/>
          <w:b/>
          <w:bCs/>
          <w:lang w:eastAsia="en-US"/>
        </w:rPr>
      </w:pPr>
      <w:r w:rsidRPr="009C187A">
        <w:rPr>
          <w:rFonts w:eastAsia="Calibri"/>
          <w:sz w:val="28"/>
          <w:szCs w:val="28"/>
          <w:lang w:eastAsia="en-US"/>
        </w:rPr>
        <w:t>4.8. Работник несет материальную ответственность за ущерб, который привел к уменьшению имущества учреждения или к ухудшению его состояния</w:t>
      </w:r>
      <w:r>
        <w:rPr>
          <w:rFonts w:eastAsia="Calibri"/>
          <w:sz w:val="28"/>
          <w:szCs w:val="28"/>
          <w:lang w:eastAsia="en-US"/>
        </w:rPr>
        <w:t xml:space="preserve"> </w:t>
      </w:r>
      <w:r w:rsidRPr="00F23A42">
        <w:rPr>
          <w:rFonts w:eastAsia="Calibri"/>
          <w:sz w:val="28"/>
          <w:szCs w:val="28"/>
          <w:lang w:eastAsia="en-US"/>
        </w:rPr>
        <w:t>(</w:t>
      </w:r>
      <w:r w:rsidRPr="00F23A42">
        <w:rPr>
          <w:rFonts w:eastAsia="Calibri"/>
          <w:bCs/>
          <w:sz w:val="28"/>
          <w:szCs w:val="28"/>
          <w:lang w:eastAsia="en-US"/>
        </w:rPr>
        <w:t>ст. 238 ТК РФ).</w:t>
      </w:r>
    </w:p>
    <w:p w:rsidR="00186C78" w:rsidRPr="00F23A42" w:rsidRDefault="00186C78" w:rsidP="00186C78">
      <w:pPr>
        <w:ind w:firstLine="709"/>
        <w:jc w:val="both"/>
        <w:rPr>
          <w:rFonts w:eastAsia="Calibri"/>
          <w:bCs/>
          <w:sz w:val="28"/>
          <w:szCs w:val="28"/>
          <w:lang w:eastAsia="en-US"/>
        </w:rPr>
      </w:pPr>
      <w:r w:rsidRPr="009C187A">
        <w:rPr>
          <w:rFonts w:eastAsia="Calibri"/>
          <w:sz w:val="28"/>
          <w:szCs w:val="28"/>
          <w:lang w:eastAsia="en-US"/>
        </w:rPr>
        <w:t>4.9. За причиненный ущерб работник несет материальную ответственность в пределах своего среднего месячного заработка</w:t>
      </w:r>
      <w:r w:rsidRPr="00F23A42">
        <w:rPr>
          <w:rFonts w:ascii="Arial" w:hAnsi="Arial" w:cs="Arial"/>
          <w:b/>
          <w:bCs/>
          <w:color w:val="000000"/>
          <w:sz w:val="20"/>
          <w:szCs w:val="20"/>
        </w:rPr>
        <w:t xml:space="preserve"> </w:t>
      </w:r>
      <w:r w:rsidRPr="00F23A42">
        <w:rPr>
          <w:bCs/>
          <w:color w:val="000000"/>
          <w:sz w:val="28"/>
          <w:szCs w:val="28"/>
        </w:rPr>
        <w:t>(</w:t>
      </w:r>
      <w:r w:rsidRPr="00F23A42">
        <w:rPr>
          <w:rFonts w:eastAsia="Calibri"/>
          <w:bCs/>
          <w:sz w:val="28"/>
          <w:szCs w:val="28"/>
          <w:lang w:eastAsia="en-US"/>
        </w:rPr>
        <w:t>ст. 241</w:t>
      </w:r>
      <w:r>
        <w:rPr>
          <w:rFonts w:eastAsia="Calibri"/>
          <w:bCs/>
          <w:sz w:val="28"/>
          <w:szCs w:val="28"/>
          <w:lang w:eastAsia="en-US"/>
        </w:rPr>
        <w:t xml:space="preserve"> ТК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4.10. Полная материальная ответственность возлагается на работников, с которыми заключен договор о полной материальной ответственности в случаях:</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а) недостачи ценностей, вверенных ему на основании специального письменного договора или полученных им по разовому документу;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б) умышленного причинения ущерба;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в) причинения ущерба в состоянии алкогольного, наркотического или токсического опьянения;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г) причинения ущерба в результате преступных действий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работника, </w:t>
      </w:r>
      <w:proofErr w:type="gramStart"/>
      <w:r w:rsidRPr="009C187A">
        <w:rPr>
          <w:rFonts w:eastAsia="Calibri"/>
          <w:sz w:val="28"/>
          <w:szCs w:val="28"/>
          <w:lang w:eastAsia="en-US"/>
        </w:rPr>
        <w:t>установленных</w:t>
      </w:r>
      <w:proofErr w:type="gramEnd"/>
      <w:r w:rsidRPr="009C187A">
        <w:rPr>
          <w:rFonts w:eastAsia="Calibri"/>
          <w:sz w:val="28"/>
          <w:szCs w:val="28"/>
          <w:lang w:eastAsia="en-US"/>
        </w:rPr>
        <w:t xml:space="preserve"> приговором суда;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д) причинения ущерба в результате административного проступка, если таковой установлен соответствующим государственным органом;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е)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ж) причинения ущерба не при исполнении работником трудовых обязанностей.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4.11</w:t>
      </w:r>
      <w:r>
        <w:rPr>
          <w:rFonts w:eastAsia="Calibri"/>
          <w:sz w:val="28"/>
          <w:szCs w:val="28"/>
          <w:lang w:eastAsia="en-US"/>
        </w:rPr>
        <w:t>.</w:t>
      </w:r>
      <w:r w:rsidRPr="009C187A">
        <w:rPr>
          <w:rFonts w:eastAsia="Calibri"/>
          <w:sz w:val="28"/>
          <w:szCs w:val="28"/>
          <w:lang w:eastAsia="en-US"/>
        </w:rPr>
        <w:t xml:space="preserve">  Сотрудники  обязаны: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б) систематически, не реже одного раза в пять лет, повышать свою профессиональную квалификацию;</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в) быть примером в поведении и выполнении морального долга как в ДОУ, так и вне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д)  беречь общественную собственность, бережно использовать материалы, тепло и воду, свет;</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е) ежегодно в установленные сроки проходить медицинские осмотры, флюорографию, сдавать анализы.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4.12. Содержать рабочее место, мебель, оборудование и приспособления в исправном и аккуратном состоянии, соблюдать чистоту в помещениях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4.13. Соблюдать установленный порядок хранения материальных ценностей и документов.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4.14. Своевременно заполнять и аккуратно вести установленную документацию.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4.15.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заведующим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4.16. Выполнять все приказы заведующего ДОУ безоговорочно, при несогласии с приказом обжаловать выполненный приказ в комиссию по трудовым спорам.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4.17. Педагогическим и другим работникам ДОУ запрещается: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изменять по своему усмотрению расписание занятий и график работы;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отменять, удлинять или сокращать продолжительность занятий  и перерывов   между ними;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   курить в помещениях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4.18. Посторонним лицам разрешается присутствовать на занятиях с согласия воспитателя и  разрешения  заведующего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Вход в группу после начала занятий разрешается и исключительных </w:t>
      </w:r>
      <w:proofErr w:type="gramStart"/>
      <w:r w:rsidRPr="009C187A">
        <w:rPr>
          <w:rFonts w:eastAsia="Calibri"/>
          <w:sz w:val="28"/>
          <w:szCs w:val="28"/>
          <w:lang w:eastAsia="en-US"/>
        </w:rPr>
        <w:t>случаях</w:t>
      </w:r>
      <w:proofErr w:type="gramEnd"/>
      <w:r w:rsidRPr="009C187A">
        <w:rPr>
          <w:rFonts w:eastAsia="Calibri"/>
          <w:sz w:val="28"/>
          <w:szCs w:val="28"/>
          <w:lang w:eastAsia="en-US"/>
        </w:rPr>
        <w:t xml:space="preserve"> только заведующему ДОУ  и его заместителям.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Во время проведения занятий не разрешается делать педагогическим работникам замечания, по поводу их работы в присутствии воспитанников.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4.19. Администрация ДОУ организует учет явки на работу и уход с нее всех работников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ab/>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4.20. В помещениях ДОУ  запрещается: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нахождение в верхней одежде и головных уборах;</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громкий разговор и шум в коридорах во время занятий.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4.21. Быть всегда вежливыми, внимательными к детям, родителям воспитанников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4.22. Систематически повышать свой теоретический и культурный уровень, деловую квалификацию.</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4.23. Быть примером достойного поведения на работе, в быту и в общественных местах.</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4.24.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4.25. Педагогические работники ДОУ несут ответственность за жизнь и здоровье детей. Они обязаны во время образовательного процесса, при проведении   мероприятий, организуемых ДОУ принимать все разумные меры для предотвращения травматизма и несчастных случаев с воспитанниками и другими работниками ДОУ; при травмах  и несчастных случаях оказывать посильную помощь пострадавшим; </w:t>
      </w:r>
      <w:proofErr w:type="gramStart"/>
      <w:r w:rsidRPr="009C187A">
        <w:rPr>
          <w:rFonts w:eastAsia="Calibri"/>
          <w:sz w:val="28"/>
          <w:szCs w:val="28"/>
          <w:lang w:eastAsia="en-US"/>
        </w:rPr>
        <w:t>о</w:t>
      </w:r>
      <w:proofErr w:type="gramEnd"/>
      <w:r w:rsidRPr="009C187A">
        <w:rPr>
          <w:rFonts w:eastAsia="Calibri"/>
          <w:sz w:val="28"/>
          <w:szCs w:val="28"/>
          <w:lang w:eastAsia="en-US"/>
        </w:rPr>
        <w:t xml:space="preserve"> всех травмах и несчастных случаях незамедлительно сообщать администрации ДОУ.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4.26. Круг конкретных трудовых обязанностей (работ) педагогических работников, вспомогательного и обслуживающего персонала ДОУ определяется их должностными инструкциями, соответствующими локальными правовыми актами и иными правовыми актами.  </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b/>
          <w:sz w:val="28"/>
          <w:szCs w:val="28"/>
          <w:lang w:eastAsia="en-US"/>
        </w:rPr>
      </w:pPr>
      <w:r w:rsidRPr="009C187A">
        <w:rPr>
          <w:rFonts w:eastAsia="Calibri"/>
          <w:b/>
          <w:sz w:val="28"/>
          <w:szCs w:val="28"/>
          <w:lang w:eastAsia="en-US"/>
        </w:rPr>
        <w:t>5. Основные права и обязанности администрации</w:t>
      </w:r>
    </w:p>
    <w:p w:rsidR="00186C78" w:rsidRPr="009C187A" w:rsidRDefault="00186C78" w:rsidP="00186C78">
      <w:pPr>
        <w:ind w:firstLine="709"/>
        <w:jc w:val="both"/>
        <w:rPr>
          <w:rFonts w:eastAsia="Calibri"/>
          <w:b/>
          <w:sz w:val="28"/>
          <w:szCs w:val="28"/>
          <w:lang w:eastAsia="en-US"/>
        </w:rPr>
      </w:pPr>
    </w:p>
    <w:p w:rsidR="00186C78" w:rsidRPr="009C187A" w:rsidRDefault="00186C78" w:rsidP="00186C78">
      <w:pPr>
        <w:ind w:firstLine="709"/>
        <w:jc w:val="both"/>
        <w:rPr>
          <w:rFonts w:eastAsia="Calibri"/>
          <w:i/>
          <w:sz w:val="28"/>
          <w:szCs w:val="28"/>
          <w:lang w:eastAsia="en-US"/>
        </w:rPr>
      </w:pPr>
      <w:r w:rsidRPr="009C187A">
        <w:rPr>
          <w:rFonts w:eastAsia="Calibri"/>
          <w:i/>
          <w:sz w:val="28"/>
          <w:szCs w:val="28"/>
          <w:lang w:eastAsia="en-US"/>
        </w:rPr>
        <w:t xml:space="preserve">  </w:t>
      </w:r>
      <w:r w:rsidRPr="009C187A">
        <w:rPr>
          <w:rFonts w:eastAsia="Calibri"/>
          <w:sz w:val="28"/>
          <w:szCs w:val="28"/>
          <w:lang w:eastAsia="en-US"/>
        </w:rPr>
        <w:t>5.1. Заведующий  ДОУ</w:t>
      </w:r>
      <w:r w:rsidRPr="009C187A">
        <w:rPr>
          <w:rFonts w:eastAsia="Calibri"/>
          <w:i/>
          <w:sz w:val="28"/>
          <w:szCs w:val="28"/>
          <w:lang w:eastAsia="en-US"/>
        </w:rPr>
        <w:t>:</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Действует от имени ДОУ, представляет его во всех учреждениях и организациях; распоряжается имуществом ДОУ в пределах прав, предоставленных ему договором между ДОУ и учредителем;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выдает доверенности;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открывает счета в банках и других кредитных учреждениях;</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в соответствии с законодательством о труде осуществляет прием на работу и расстановку кадров, поощряет работников ДОУ, налагает взыскания и увольняет с работы;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 несет ответственность за деятельность ДОУ перед учредителем.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5.2. Заведующий учреждением имеет право </w:t>
      </w:r>
      <w:proofErr w:type="gramStart"/>
      <w:r w:rsidRPr="009C187A">
        <w:rPr>
          <w:rFonts w:eastAsia="Calibri"/>
          <w:sz w:val="28"/>
          <w:szCs w:val="28"/>
          <w:lang w:eastAsia="en-US"/>
        </w:rPr>
        <w:t>на</w:t>
      </w:r>
      <w:proofErr w:type="gramEnd"/>
      <w:r w:rsidRPr="009C187A">
        <w:rPr>
          <w:rFonts w:eastAsia="Calibri"/>
          <w:sz w:val="28"/>
          <w:szCs w:val="28"/>
          <w:lang w:eastAsia="en-US"/>
        </w:rPr>
        <w:t>:</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управление образовательным учреждением и персоналом, принятие решений в пределах полномочий, установленных Уставом образовательного учреждения;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установление структуры управления деятельностью образовательного учреждения, штатного расписания, распределение должностных обязанностей (ст.32 Закона РФ «Об образовании»);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заключение и расторжение трудовых договоров с работниками;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организацию условий труда работников, определяемых по соглашению с собственником образовательного учреждения;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установление ставок заработной платы и должностных окладов работников образовательного учреждения в пределах собственных финансовых средств и с учетом ограничений, установленных федеральными и местными нормативами;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установление надбавок и доплат к должностным окладам работников образовательного учреждения, порядка и размеров их премирования</w:t>
      </w:r>
      <w:r>
        <w:rPr>
          <w:rFonts w:eastAsia="Calibri"/>
          <w:sz w:val="28"/>
          <w:szCs w:val="28"/>
          <w:lang w:eastAsia="en-US"/>
        </w:rPr>
        <w:t xml:space="preserve"> по согласованию с профсоюзом</w:t>
      </w:r>
      <w:r w:rsidRPr="009C187A">
        <w:rPr>
          <w:rFonts w:eastAsia="Calibri"/>
          <w:sz w:val="28"/>
          <w:szCs w:val="28"/>
          <w:lang w:eastAsia="en-US"/>
        </w:rPr>
        <w:t>;</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разработку и принятие правил внутреннего трудового распорядка образовательного учреждения, иных локальных актов;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поощрение работников и применение к ним дисциплинарных мер;</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создание совместно с другими руководителями образовательных учреждений объединений для защиты своих интересов и на вступление в такие объединения;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на возмещение материального вреда, причиненного работником имуществу образовательного учреждения.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5.3. Заведующий дошкольным образовательным учреждением обязан:</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технике безопасности, производственной санитарии и противопожарной защиты;</w:t>
      </w:r>
    </w:p>
    <w:p w:rsidR="00186C78" w:rsidRDefault="00186C78" w:rsidP="00186C78">
      <w:pPr>
        <w:ind w:firstLine="709"/>
        <w:jc w:val="both"/>
        <w:rPr>
          <w:rFonts w:eastAsia="Calibri"/>
          <w:sz w:val="28"/>
          <w:szCs w:val="28"/>
          <w:lang w:eastAsia="en-US"/>
        </w:rPr>
      </w:pPr>
      <w:r w:rsidRPr="009C187A">
        <w:rPr>
          <w:rFonts w:eastAsia="Calibri"/>
          <w:sz w:val="28"/>
          <w:szCs w:val="28"/>
          <w:lang w:eastAsia="en-US"/>
        </w:rPr>
        <w:t xml:space="preserve">- заключать коллективные договоры по </w:t>
      </w:r>
      <w:r>
        <w:rPr>
          <w:rFonts w:eastAsia="Calibri"/>
          <w:sz w:val="28"/>
          <w:szCs w:val="28"/>
          <w:lang w:eastAsia="en-US"/>
        </w:rPr>
        <w:t>предложению выборного профсоюзного органа;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разрабатывать планы социального развития учреждения и обеспечивать их выполнение;</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разрабатывать и утверждать в установленном порядке правила внутреннего трудового распорядка для работников учреждения с учетом мнения их представительного органа;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принимать меры по участию работников в управлении учреждением, укреплять, развивать социальное партнерство;</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 осуществлять социальное, медицинское и иные виды обязательного страхования работников;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проводить мероприятия по сохранению рабочих мест;</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правильно организовать труд работников в соответствии с их специальностью и квалификацией, закрепить за каждым из них определенное место работы, предоставить исправное оборудование, создать здоровые и безопасные условия труда;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создать условия для систематического повышения работниками деловой квалификации, профессионального мастерства, совмещения работы с обучением в учебных заведениях, проводить в установленные сроки аттестацию педагогических работников;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принимать меры к своевременному обеспечению работников необходимым оборудованием, учебными пособиями, хозяйственным инвентарем;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организовать горячее питание воспитанников и работников;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чутко относиться к повседневным нуждам работников, предоставлять им установленные льготы и преимущества, повышать роль морального и материального стимулирования труда;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способствовать созданию в трудовом коллективе деловой, творческой обстановки;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всемерно поддерживать и развивать инициативу и активность работников;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обеспечивать их участие в управлении учреждением, в полной мере используя собрания трудового коллектива, различные формы общественной самодеятельности;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своевременно рассматривать критические замечания работников и сообщать им о принятых мерах.</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w:t>
      </w:r>
    </w:p>
    <w:p w:rsidR="00186C78" w:rsidRPr="009C187A" w:rsidRDefault="00186C78" w:rsidP="00186C78">
      <w:pPr>
        <w:ind w:firstLine="709"/>
        <w:jc w:val="both"/>
        <w:rPr>
          <w:rFonts w:eastAsia="Calibri"/>
          <w:b/>
          <w:sz w:val="28"/>
          <w:szCs w:val="28"/>
          <w:lang w:eastAsia="en-US"/>
        </w:rPr>
      </w:pPr>
      <w:r w:rsidRPr="009C187A">
        <w:rPr>
          <w:rFonts w:eastAsia="Calibri"/>
          <w:b/>
          <w:sz w:val="28"/>
          <w:szCs w:val="28"/>
          <w:lang w:eastAsia="en-US"/>
        </w:rPr>
        <w:t>6. Режим работы ДОУ.</w:t>
      </w:r>
    </w:p>
    <w:p w:rsidR="00186C78" w:rsidRPr="009C187A" w:rsidRDefault="00186C78" w:rsidP="00186C78">
      <w:pPr>
        <w:ind w:firstLine="709"/>
        <w:jc w:val="both"/>
        <w:rPr>
          <w:rFonts w:eastAsia="Calibri"/>
          <w:b/>
          <w:sz w:val="28"/>
          <w:szCs w:val="28"/>
          <w:lang w:eastAsia="en-US"/>
        </w:rPr>
      </w:pP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6.1.В ДОУ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Продолжительность рабочего дня (смены) для руководящего, административно-хозяйственного, обслуживающего и учебно-</w:t>
      </w:r>
      <w:r w:rsidRPr="009C187A">
        <w:rPr>
          <w:rFonts w:eastAsia="Calibri"/>
          <w:sz w:val="28"/>
          <w:szCs w:val="28"/>
          <w:lang w:eastAsia="en-US"/>
        </w:rPr>
        <w:lastRenderedPageBreak/>
        <w:t xml:space="preserve">вспомогательного персонала определяется графиком работы, составленным из расчета 40-часовой рабочей недели.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6.2. МДОУ детский сад № 54  работает с 7.00 до 19.00</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6.3</w:t>
      </w:r>
      <w:r>
        <w:rPr>
          <w:rFonts w:eastAsia="Calibri"/>
          <w:sz w:val="28"/>
          <w:szCs w:val="28"/>
          <w:lang w:eastAsia="en-US"/>
        </w:rPr>
        <w:t>.</w:t>
      </w:r>
      <w:r w:rsidRPr="009C187A">
        <w:rPr>
          <w:rFonts w:eastAsia="Calibri"/>
          <w:sz w:val="28"/>
          <w:szCs w:val="28"/>
          <w:lang w:eastAsia="en-US"/>
        </w:rPr>
        <w:t xml:space="preserve"> а) работающие в МДОУ детский сад № 54   должны </w:t>
      </w:r>
      <w:r>
        <w:rPr>
          <w:rFonts w:eastAsia="Calibri"/>
          <w:sz w:val="28"/>
          <w:szCs w:val="28"/>
          <w:lang w:eastAsia="en-US"/>
        </w:rPr>
        <w:t xml:space="preserve">приходить на рабочее место за 15 </w:t>
      </w:r>
      <w:r w:rsidRPr="009C187A">
        <w:rPr>
          <w:rFonts w:eastAsia="Calibri"/>
          <w:sz w:val="28"/>
          <w:szCs w:val="28"/>
          <w:lang w:eastAsia="en-US"/>
        </w:rPr>
        <w:t>минут до смены.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б) работа осуществляется в две смены: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6.4. Воспитатели групп  работают 7 час 12 мин.</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ab/>
        <w:t>1 смена с 7-00 до 14-12 час</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ab/>
        <w:t>2 смена с 11-48 до 19-00 час</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6.5.</w:t>
      </w:r>
      <w:r>
        <w:rPr>
          <w:rFonts w:eastAsia="Calibri"/>
          <w:sz w:val="28"/>
          <w:szCs w:val="28"/>
          <w:lang w:eastAsia="en-US"/>
        </w:rPr>
        <w:t xml:space="preserve"> </w:t>
      </w:r>
      <w:r w:rsidRPr="009C187A">
        <w:rPr>
          <w:rFonts w:eastAsia="Calibri"/>
          <w:sz w:val="28"/>
          <w:szCs w:val="28"/>
          <w:lang w:eastAsia="en-US"/>
        </w:rPr>
        <w:t xml:space="preserve">Рабочий день воспитателей с различным функционалом - 7 час 12 мин.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Работа в  1 и 2 смены строится   в зависимости от расписания НОД учебного плана.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6.6.</w:t>
      </w:r>
      <w:r>
        <w:rPr>
          <w:rFonts w:eastAsia="Calibri"/>
          <w:sz w:val="28"/>
          <w:szCs w:val="28"/>
          <w:lang w:eastAsia="en-US"/>
        </w:rPr>
        <w:t xml:space="preserve"> </w:t>
      </w:r>
      <w:r w:rsidRPr="009C187A">
        <w:rPr>
          <w:rFonts w:eastAsia="Calibri"/>
          <w:sz w:val="28"/>
          <w:szCs w:val="28"/>
          <w:lang w:eastAsia="en-US"/>
        </w:rPr>
        <w:t>Рабочий день учителя - логопеда - 4 часа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1 смена с 9-00 до 13-00 час</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2 смена с 14-00 до 18-00 час</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6.7.</w:t>
      </w:r>
      <w:r>
        <w:rPr>
          <w:rFonts w:eastAsia="Calibri"/>
          <w:sz w:val="28"/>
          <w:szCs w:val="28"/>
          <w:lang w:eastAsia="en-US"/>
        </w:rPr>
        <w:t xml:space="preserve"> </w:t>
      </w:r>
      <w:r w:rsidRPr="009C187A">
        <w:rPr>
          <w:rFonts w:eastAsia="Calibri"/>
          <w:sz w:val="28"/>
          <w:szCs w:val="28"/>
          <w:lang w:eastAsia="en-US"/>
        </w:rPr>
        <w:t>Младшие воспитатели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рабочий день с 8-00 до 16-00 часов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6.8.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6.9.</w:t>
      </w:r>
      <w:r>
        <w:rPr>
          <w:rFonts w:eastAsia="Calibri"/>
          <w:sz w:val="28"/>
          <w:szCs w:val="28"/>
          <w:lang w:eastAsia="en-US"/>
        </w:rPr>
        <w:t xml:space="preserve"> </w:t>
      </w:r>
      <w:r w:rsidRPr="009C187A">
        <w:rPr>
          <w:rFonts w:eastAsia="Calibri"/>
          <w:sz w:val="28"/>
          <w:szCs w:val="28"/>
          <w:lang w:eastAsia="en-US"/>
        </w:rPr>
        <w:t xml:space="preserve">Рабочий день социального педагога с 9-00 до 16-12 час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(график работы может меняться в зависимости от хронометража)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6.10.</w:t>
      </w:r>
      <w:r>
        <w:rPr>
          <w:rFonts w:eastAsia="Calibri"/>
          <w:sz w:val="28"/>
          <w:szCs w:val="28"/>
          <w:lang w:eastAsia="en-US"/>
        </w:rPr>
        <w:t xml:space="preserve"> </w:t>
      </w:r>
      <w:r w:rsidRPr="009C187A">
        <w:rPr>
          <w:rFonts w:eastAsia="Calibri"/>
          <w:sz w:val="28"/>
          <w:szCs w:val="28"/>
          <w:lang w:eastAsia="en-US"/>
        </w:rPr>
        <w:t xml:space="preserve">Рабочий день </w:t>
      </w:r>
      <w:r>
        <w:rPr>
          <w:rFonts w:eastAsia="Calibri"/>
          <w:sz w:val="28"/>
          <w:szCs w:val="28"/>
          <w:lang w:eastAsia="en-US"/>
        </w:rPr>
        <w:t xml:space="preserve">педагога - </w:t>
      </w:r>
      <w:r w:rsidRPr="009C187A">
        <w:rPr>
          <w:rFonts w:eastAsia="Calibri"/>
          <w:sz w:val="28"/>
          <w:szCs w:val="28"/>
          <w:lang w:eastAsia="en-US"/>
        </w:rPr>
        <w:t>психолога с 9-00 до 16-12 час</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(график работы может меняться в зависимости от хронометража)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6.11.</w:t>
      </w:r>
      <w:r>
        <w:rPr>
          <w:rFonts w:eastAsia="Calibri"/>
          <w:sz w:val="28"/>
          <w:szCs w:val="28"/>
          <w:lang w:eastAsia="en-US"/>
        </w:rPr>
        <w:t xml:space="preserve"> </w:t>
      </w:r>
      <w:r w:rsidRPr="009C187A">
        <w:rPr>
          <w:rFonts w:eastAsia="Calibri"/>
          <w:sz w:val="28"/>
          <w:szCs w:val="28"/>
          <w:lang w:eastAsia="en-US"/>
        </w:rPr>
        <w:t>Ведущий бухгалтер, ведущий экономист</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рабочий день с 8-00 до 16-00 часов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6.12. Главный бухгалтер</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рабочий день с 8-00 до 17</w:t>
      </w:r>
      <w:r w:rsidRPr="009C187A">
        <w:rPr>
          <w:rFonts w:eastAsia="Calibri"/>
          <w:sz w:val="28"/>
          <w:szCs w:val="28"/>
          <w:lang w:eastAsia="en-US"/>
        </w:rPr>
        <w:t>-00 час</w:t>
      </w:r>
      <w:r>
        <w:rPr>
          <w:rFonts w:eastAsia="Calibri"/>
          <w:sz w:val="28"/>
          <w:szCs w:val="28"/>
          <w:lang w:eastAsia="en-US"/>
        </w:rPr>
        <w:t>ов</w:t>
      </w:r>
      <w:r w:rsidRPr="009C187A">
        <w:rPr>
          <w:rFonts w:eastAsia="Calibri"/>
          <w:sz w:val="28"/>
          <w:szCs w:val="28"/>
          <w:lang w:eastAsia="en-US"/>
        </w:rPr>
        <w:t xml:space="preserve">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6.13. Заместители заведующего</w:t>
      </w:r>
    </w:p>
    <w:p w:rsidR="00186C78" w:rsidRDefault="00186C78" w:rsidP="00186C78">
      <w:pPr>
        <w:ind w:firstLine="709"/>
        <w:jc w:val="both"/>
        <w:rPr>
          <w:rFonts w:eastAsia="Calibri"/>
          <w:sz w:val="28"/>
          <w:szCs w:val="28"/>
          <w:lang w:eastAsia="en-US"/>
        </w:rPr>
      </w:pPr>
      <w:r w:rsidRPr="009C187A">
        <w:rPr>
          <w:rFonts w:eastAsia="Calibri"/>
          <w:sz w:val="28"/>
          <w:szCs w:val="28"/>
          <w:lang w:eastAsia="en-US"/>
        </w:rPr>
        <w:t>рабочий день с 9-00 до 18-00 час</w:t>
      </w:r>
      <w:r>
        <w:rPr>
          <w:rFonts w:eastAsia="Calibri"/>
          <w:sz w:val="28"/>
          <w:szCs w:val="28"/>
          <w:lang w:eastAsia="en-US"/>
        </w:rPr>
        <w:t>ов</w:t>
      </w:r>
      <w:r w:rsidRPr="009C187A">
        <w:rPr>
          <w:rFonts w:eastAsia="Calibri"/>
          <w:sz w:val="28"/>
          <w:szCs w:val="28"/>
          <w:lang w:eastAsia="en-US"/>
        </w:rPr>
        <w:t xml:space="preserve"> </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 xml:space="preserve">6.14. </w:t>
      </w:r>
      <w:r w:rsidRPr="009C187A">
        <w:rPr>
          <w:rFonts w:eastAsia="Calibri"/>
          <w:sz w:val="28"/>
          <w:szCs w:val="28"/>
          <w:lang w:eastAsia="en-US"/>
        </w:rPr>
        <w:t>Делопроизводитель</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рабочий день с 9</w:t>
      </w:r>
      <w:r w:rsidRPr="009C187A">
        <w:rPr>
          <w:rFonts w:eastAsia="Calibri"/>
          <w:sz w:val="28"/>
          <w:szCs w:val="28"/>
          <w:lang w:eastAsia="en-US"/>
        </w:rPr>
        <w:t>-00 до 17-00 час</w:t>
      </w:r>
      <w:r>
        <w:rPr>
          <w:rFonts w:eastAsia="Calibri"/>
          <w:sz w:val="28"/>
          <w:szCs w:val="28"/>
          <w:lang w:eastAsia="en-US"/>
        </w:rPr>
        <w:t>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6.15. Музыкальный руководитель</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рабочий день с 8-00 до 15-00 час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6.16. Шеф повар</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р</w:t>
      </w:r>
      <w:r>
        <w:rPr>
          <w:rFonts w:eastAsia="Calibri"/>
          <w:sz w:val="28"/>
          <w:szCs w:val="28"/>
          <w:lang w:eastAsia="en-US"/>
        </w:rPr>
        <w:t>абочий день с -7-00 до 15-00 часов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6.17. Повара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р</w:t>
      </w:r>
      <w:r>
        <w:rPr>
          <w:rFonts w:eastAsia="Calibri"/>
          <w:sz w:val="28"/>
          <w:szCs w:val="28"/>
          <w:lang w:eastAsia="en-US"/>
        </w:rPr>
        <w:t>абочий день 1 смены с 5-00 до 13</w:t>
      </w:r>
      <w:r w:rsidRPr="009C187A">
        <w:rPr>
          <w:rFonts w:eastAsia="Calibri"/>
          <w:sz w:val="28"/>
          <w:szCs w:val="28"/>
          <w:lang w:eastAsia="en-US"/>
        </w:rPr>
        <w:t>-00 час</w:t>
      </w:r>
      <w:r>
        <w:rPr>
          <w:rFonts w:eastAsia="Calibri"/>
          <w:sz w:val="28"/>
          <w:szCs w:val="28"/>
          <w:lang w:eastAsia="en-US"/>
        </w:rPr>
        <w:t>ов</w:t>
      </w:r>
    </w:p>
    <w:p w:rsidR="00186C78" w:rsidRDefault="00186C78" w:rsidP="00186C78">
      <w:pPr>
        <w:ind w:firstLine="709"/>
        <w:jc w:val="both"/>
        <w:rPr>
          <w:rFonts w:eastAsia="Calibri"/>
          <w:sz w:val="28"/>
          <w:szCs w:val="28"/>
          <w:lang w:eastAsia="en-US"/>
        </w:rPr>
      </w:pPr>
      <w:r w:rsidRPr="009C187A">
        <w:rPr>
          <w:rFonts w:eastAsia="Calibri"/>
          <w:sz w:val="28"/>
          <w:szCs w:val="28"/>
          <w:lang w:eastAsia="en-US"/>
        </w:rPr>
        <w:t>ра</w:t>
      </w:r>
      <w:r>
        <w:rPr>
          <w:rFonts w:eastAsia="Calibri"/>
          <w:sz w:val="28"/>
          <w:szCs w:val="28"/>
          <w:lang w:eastAsia="en-US"/>
        </w:rPr>
        <w:t>бочий день 2 смены с 10-00 до 18</w:t>
      </w:r>
      <w:r w:rsidRPr="009C187A">
        <w:rPr>
          <w:rFonts w:eastAsia="Calibri"/>
          <w:sz w:val="28"/>
          <w:szCs w:val="28"/>
          <w:lang w:eastAsia="en-US"/>
        </w:rPr>
        <w:t>-00 час</w:t>
      </w:r>
      <w:r>
        <w:rPr>
          <w:rFonts w:eastAsia="Calibri"/>
          <w:sz w:val="28"/>
          <w:szCs w:val="28"/>
          <w:lang w:eastAsia="en-US"/>
        </w:rPr>
        <w:t>ов</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6.18. Кастелянша с 8-00 до 16-00 часов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6.19. Старшая медсестра</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рабочий день с 7-00 до 15</w:t>
      </w:r>
      <w:r w:rsidRPr="009C187A">
        <w:rPr>
          <w:rFonts w:eastAsia="Calibri"/>
          <w:sz w:val="28"/>
          <w:szCs w:val="28"/>
          <w:lang w:eastAsia="en-US"/>
        </w:rPr>
        <w:t>-00 час</w:t>
      </w:r>
      <w:r>
        <w:rPr>
          <w:rFonts w:eastAsia="Calibri"/>
          <w:sz w:val="28"/>
          <w:szCs w:val="28"/>
          <w:lang w:eastAsia="en-US"/>
        </w:rPr>
        <w:t>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6.20. Медицинская сестра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р</w:t>
      </w:r>
      <w:r>
        <w:rPr>
          <w:rFonts w:eastAsia="Calibri"/>
          <w:sz w:val="28"/>
          <w:szCs w:val="28"/>
          <w:lang w:eastAsia="en-US"/>
        </w:rPr>
        <w:t>абочий день 1 смены с 7-00 до 15-00 часов</w:t>
      </w:r>
    </w:p>
    <w:p w:rsidR="00186C78" w:rsidRDefault="00186C78" w:rsidP="00186C78">
      <w:pPr>
        <w:ind w:firstLine="709"/>
        <w:jc w:val="both"/>
        <w:rPr>
          <w:rFonts w:eastAsia="Calibri"/>
          <w:sz w:val="28"/>
          <w:szCs w:val="28"/>
          <w:lang w:eastAsia="en-US"/>
        </w:rPr>
      </w:pPr>
      <w:r>
        <w:rPr>
          <w:rFonts w:eastAsia="Calibri"/>
          <w:sz w:val="28"/>
          <w:szCs w:val="28"/>
          <w:lang w:eastAsia="en-US"/>
        </w:rPr>
        <w:t>2 смена с 11</w:t>
      </w:r>
      <w:r w:rsidRPr="009C187A">
        <w:rPr>
          <w:rFonts w:eastAsia="Calibri"/>
          <w:sz w:val="28"/>
          <w:szCs w:val="28"/>
          <w:lang w:eastAsia="en-US"/>
        </w:rPr>
        <w:t>-00 до 19-00 час</w:t>
      </w:r>
      <w:r>
        <w:rPr>
          <w:rFonts w:eastAsia="Calibri"/>
          <w:sz w:val="28"/>
          <w:szCs w:val="28"/>
          <w:lang w:eastAsia="en-US"/>
        </w:rPr>
        <w:t>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6.21. Кладовщик</w:t>
      </w:r>
    </w:p>
    <w:p w:rsidR="00186C78" w:rsidRDefault="00186C78" w:rsidP="00186C78">
      <w:pPr>
        <w:ind w:firstLine="709"/>
        <w:jc w:val="both"/>
        <w:rPr>
          <w:rFonts w:eastAsia="Calibri"/>
          <w:sz w:val="28"/>
          <w:szCs w:val="28"/>
          <w:lang w:eastAsia="en-US"/>
        </w:rPr>
      </w:pPr>
      <w:r w:rsidRPr="009C187A">
        <w:rPr>
          <w:rFonts w:eastAsia="Calibri"/>
          <w:sz w:val="28"/>
          <w:szCs w:val="28"/>
          <w:lang w:eastAsia="en-US"/>
        </w:rPr>
        <w:t>р</w:t>
      </w:r>
      <w:r>
        <w:rPr>
          <w:rFonts w:eastAsia="Calibri"/>
          <w:sz w:val="28"/>
          <w:szCs w:val="28"/>
          <w:lang w:eastAsia="en-US"/>
        </w:rPr>
        <w:t>абочий день с 8-00 до 16-00 часов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6.22. Кухонный рабочий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рабочий день 1 смена с </w:t>
      </w:r>
      <w:r>
        <w:rPr>
          <w:rFonts w:eastAsia="Calibri"/>
          <w:sz w:val="28"/>
          <w:szCs w:val="28"/>
          <w:lang w:eastAsia="en-US"/>
        </w:rPr>
        <w:t>6-00 до 14-00 часов</w:t>
      </w:r>
    </w:p>
    <w:p w:rsidR="00186C78" w:rsidRDefault="00186C78" w:rsidP="00186C78">
      <w:pPr>
        <w:ind w:firstLine="709"/>
        <w:jc w:val="both"/>
        <w:rPr>
          <w:rFonts w:eastAsia="Calibri"/>
          <w:sz w:val="28"/>
          <w:szCs w:val="28"/>
          <w:lang w:eastAsia="en-US"/>
        </w:rPr>
      </w:pPr>
      <w:r>
        <w:rPr>
          <w:rFonts w:eastAsia="Calibri"/>
          <w:sz w:val="28"/>
          <w:szCs w:val="28"/>
          <w:lang w:eastAsia="en-US"/>
        </w:rPr>
        <w:t xml:space="preserve">                         2 смена с 10-00 до 18</w:t>
      </w:r>
      <w:r w:rsidRPr="009C187A">
        <w:rPr>
          <w:rFonts w:eastAsia="Calibri"/>
          <w:sz w:val="28"/>
          <w:szCs w:val="28"/>
          <w:lang w:eastAsia="en-US"/>
        </w:rPr>
        <w:t>-00 час</w:t>
      </w:r>
      <w:r>
        <w:rPr>
          <w:rFonts w:eastAsia="Calibri"/>
          <w:sz w:val="28"/>
          <w:szCs w:val="28"/>
          <w:lang w:eastAsia="en-US"/>
        </w:rPr>
        <w:t>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6.23. Уборщик служебных и производственных помещений</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рабочий день с 8-00 до 16</w:t>
      </w:r>
      <w:r w:rsidRPr="009C187A">
        <w:rPr>
          <w:rFonts w:eastAsia="Calibri"/>
          <w:sz w:val="28"/>
          <w:szCs w:val="28"/>
          <w:lang w:eastAsia="en-US"/>
        </w:rPr>
        <w:t>-00 час</w:t>
      </w:r>
      <w:r>
        <w:rPr>
          <w:rFonts w:eastAsia="Calibri"/>
          <w:sz w:val="28"/>
          <w:szCs w:val="28"/>
          <w:lang w:eastAsia="en-US"/>
        </w:rPr>
        <w:t>ов</w:t>
      </w:r>
      <w:r w:rsidRPr="009C187A">
        <w:rPr>
          <w:rFonts w:eastAsia="Calibri"/>
          <w:sz w:val="28"/>
          <w:szCs w:val="28"/>
          <w:lang w:eastAsia="en-US"/>
        </w:rPr>
        <w:t xml:space="preserve"> </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6.24</w:t>
      </w:r>
      <w:r w:rsidRPr="009C187A">
        <w:rPr>
          <w:rFonts w:eastAsia="Calibri"/>
          <w:sz w:val="28"/>
          <w:szCs w:val="28"/>
          <w:lang w:eastAsia="en-US"/>
        </w:rPr>
        <w:t>. Рабочий по стирке белья и ремонту белья</w:t>
      </w:r>
    </w:p>
    <w:p w:rsidR="00186C78" w:rsidRDefault="00186C78" w:rsidP="00186C78">
      <w:pPr>
        <w:ind w:firstLine="709"/>
        <w:jc w:val="both"/>
        <w:rPr>
          <w:rFonts w:eastAsia="Calibri"/>
          <w:sz w:val="28"/>
          <w:szCs w:val="28"/>
          <w:lang w:eastAsia="en-US"/>
        </w:rPr>
      </w:pPr>
      <w:r>
        <w:rPr>
          <w:rFonts w:eastAsia="Calibri"/>
          <w:sz w:val="28"/>
          <w:szCs w:val="28"/>
          <w:lang w:eastAsia="en-US"/>
        </w:rPr>
        <w:t>рабочий день с 8-00 до 16</w:t>
      </w:r>
      <w:r w:rsidRPr="009C187A">
        <w:rPr>
          <w:rFonts w:eastAsia="Calibri"/>
          <w:sz w:val="28"/>
          <w:szCs w:val="28"/>
          <w:lang w:eastAsia="en-US"/>
        </w:rPr>
        <w:t>-00 час</w:t>
      </w:r>
      <w:r>
        <w:rPr>
          <w:rFonts w:eastAsia="Calibri"/>
          <w:sz w:val="28"/>
          <w:szCs w:val="28"/>
          <w:lang w:eastAsia="en-US"/>
        </w:rPr>
        <w:t>ов</w:t>
      </w:r>
      <w:r w:rsidRPr="009C187A">
        <w:rPr>
          <w:rFonts w:eastAsia="Calibri"/>
          <w:sz w:val="28"/>
          <w:szCs w:val="28"/>
          <w:lang w:eastAsia="en-US"/>
        </w:rPr>
        <w:t xml:space="preserve"> </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 xml:space="preserve">6.25. </w:t>
      </w:r>
      <w:r w:rsidRPr="009C187A">
        <w:rPr>
          <w:rFonts w:eastAsia="Calibri"/>
          <w:sz w:val="28"/>
          <w:szCs w:val="28"/>
          <w:lang w:eastAsia="en-US"/>
        </w:rPr>
        <w:t xml:space="preserve"> Рабочий (слесарь - сантехник)</w:t>
      </w:r>
    </w:p>
    <w:p w:rsidR="00186C78" w:rsidRDefault="00186C78" w:rsidP="00186C78">
      <w:pPr>
        <w:ind w:firstLine="709"/>
        <w:jc w:val="both"/>
        <w:rPr>
          <w:rFonts w:eastAsia="Calibri"/>
          <w:sz w:val="28"/>
          <w:szCs w:val="28"/>
          <w:lang w:eastAsia="en-US"/>
        </w:rPr>
      </w:pPr>
      <w:r>
        <w:rPr>
          <w:rFonts w:eastAsia="Calibri"/>
          <w:sz w:val="28"/>
          <w:szCs w:val="28"/>
          <w:lang w:eastAsia="en-US"/>
        </w:rPr>
        <w:t>рабочий день с 8-00 до 16</w:t>
      </w:r>
      <w:r w:rsidRPr="009C187A">
        <w:rPr>
          <w:rFonts w:eastAsia="Calibri"/>
          <w:sz w:val="28"/>
          <w:szCs w:val="28"/>
          <w:lang w:eastAsia="en-US"/>
        </w:rPr>
        <w:t>-00 час</w:t>
      </w:r>
      <w:r>
        <w:rPr>
          <w:rFonts w:eastAsia="Calibri"/>
          <w:sz w:val="28"/>
          <w:szCs w:val="28"/>
          <w:lang w:eastAsia="en-US"/>
        </w:rPr>
        <w:t>ов</w:t>
      </w:r>
      <w:r w:rsidRPr="009C187A">
        <w:rPr>
          <w:rFonts w:eastAsia="Calibri"/>
          <w:sz w:val="28"/>
          <w:szCs w:val="28"/>
          <w:lang w:eastAsia="en-US"/>
        </w:rPr>
        <w:t xml:space="preserve"> </w:t>
      </w:r>
    </w:p>
    <w:p w:rsidR="00186C78" w:rsidRDefault="00186C78" w:rsidP="00186C78">
      <w:pPr>
        <w:ind w:firstLine="709"/>
        <w:jc w:val="both"/>
        <w:rPr>
          <w:rFonts w:eastAsia="Calibri"/>
          <w:sz w:val="28"/>
          <w:szCs w:val="28"/>
          <w:lang w:eastAsia="en-US"/>
        </w:rPr>
      </w:pPr>
      <w:r>
        <w:rPr>
          <w:rFonts w:eastAsia="Calibri"/>
          <w:sz w:val="28"/>
          <w:szCs w:val="28"/>
          <w:lang w:eastAsia="en-US"/>
        </w:rPr>
        <w:t>6.26</w:t>
      </w:r>
      <w:r w:rsidRPr="009C187A">
        <w:rPr>
          <w:rFonts w:eastAsia="Calibri"/>
          <w:sz w:val="28"/>
          <w:szCs w:val="28"/>
          <w:lang w:eastAsia="en-US"/>
        </w:rPr>
        <w:t>. Д</w:t>
      </w:r>
      <w:r>
        <w:rPr>
          <w:rFonts w:eastAsia="Calibri"/>
          <w:sz w:val="28"/>
          <w:szCs w:val="28"/>
          <w:lang w:eastAsia="en-US"/>
        </w:rPr>
        <w:t>ворник рабочий день с 8-00 до 16</w:t>
      </w:r>
      <w:r w:rsidRPr="009C187A">
        <w:rPr>
          <w:rFonts w:eastAsia="Calibri"/>
          <w:sz w:val="28"/>
          <w:szCs w:val="28"/>
          <w:lang w:eastAsia="en-US"/>
        </w:rPr>
        <w:t>-00 час</w:t>
      </w:r>
      <w:r>
        <w:rPr>
          <w:rFonts w:eastAsia="Calibri"/>
          <w:sz w:val="28"/>
          <w:szCs w:val="28"/>
          <w:lang w:eastAsia="en-US"/>
        </w:rPr>
        <w:t>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В случае производственной необходимости графики работы сотрудников могут быть скорректированы.</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6.27</w:t>
      </w:r>
      <w:r w:rsidRPr="009C187A">
        <w:rPr>
          <w:rFonts w:eastAsia="Calibri"/>
          <w:sz w:val="28"/>
          <w:szCs w:val="28"/>
          <w:lang w:eastAsia="en-US"/>
        </w:rPr>
        <w:t>. Все сотрудники ДОУ работают по графику, установленному  заведующим в соответствии с должностными инструкциями и трудовым Кодексом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Воспитателям дошкольного образовательного учреждения запрещается оставлять работу до </w:t>
      </w:r>
      <w:proofErr w:type="gramStart"/>
      <w:r w:rsidRPr="009C187A">
        <w:rPr>
          <w:rFonts w:eastAsia="Calibri"/>
          <w:sz w:val="28"/>
          <w:szCs w:val="28"/>
          <w:lang w:eastAsia="en-US"/>
        </w:rPr>
        <w:t>прихода</w:t>
      </w:r>
      <w:proofErr w:type="gramEnd"/>
      <w:r w:rsidRPr="009C187A">
        <w:rPr>
          <w:rFonts w:eastAsia="Calibri"/>
          <w:sz w:val="28"/>
          <w:szCs w:val="28"/>
          <w:lang w:eastAsia="en-US"/>
        </w:rPr>
        <w:t xml:space="preserve"> сменяющего работника. В случае неявки </w:t>
      </w:r>
      <w:proofErr w:type="gramStart"/>
      <w:r w:rsidRPr="009C187A">
        <w:rPr>
          <w:rFonts w:eastAsia="Calibri"/>
          <w:sz w:val="28"/>
          <w:szCs w:val="28"/>
          <w:lang w:eastAsia="en-US"/>
        </w:rPr>
        <w:t>сменяющего</w:t>
      </w:r>
      <w:proofErr w:type="gramEnd"/>
      <w:r w:rsidRPr="009C187A">
        <w:rPr>
          <w:rFonts w:eastAsia="Calibri"/>
          <w:sz w:val="28"/>
          <w:szCs w:val="28"/>
          <w:lang w:eastAsia="en-US"/>
        </w:rPr>
        <w:t>, работник заявляет об этом администрации.</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6.28</w:t>
      </w:r>
      <w:r w:rsidRPr="009C187A">
        <w:rPr>
          <w:rFonts w:eastAsia="Calibri"/>
          <w:sz w:val="28"/>
          <w:szCs w:val="28"/>
          <w:lang w:eastAsia="en-US"/>
        </w:rPr>
        <w:t>. Уход в рабочее время по служебным делам или другим уважительным причинам допускается только с разрешения заведующего.</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6.29</w:t>
      </w:r>
      <w:r w:rsidRPr="009C187A">
        <w:rPr>
          <w:rFonts w:eastAsia="Calibri"/>
          <w:sz w:val="28"/>
          <w:szCs w:val="28"/>
          <w:lang w:eastAsia="en-US"/>
        </w:rPr>
        <w:t>. Изменение графика работы и временная замена одного сотрудника другим без разрешения заведующего НЕ ДОПУСКАЕТСЯ.</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6.30</w:t>
      </w:r>
      <w:r w:rsidRPr="009C187A">
        <w:rPr>
          <w:rFonts w:eastAsia="Calibri"/>
          <w:sz w:val="28"/>
          <w:szCs w:val="28"/>
          <w:lang w:eastAsia="en-US"/>
        </w:rPr>
        <w:t>. Периоды осенних, зимних, весенних и летних каникул, установленных для  воспитанников ДОУ  и не совпадающие с ежегодными оплачиваемыми основными и дополнительными отпусками работником (далее - каникулярный период), являются для них рабочим временем.</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6.31</w:t>
      </w:r>
      <w:r w:rsidRPr="009C187A">
        <w:rPr>
          <w:rFonts w:eastAsia="Calibri"/>
          <w:sz w:val="28"/>
          <w:szCs w:val="28"/>
          <w:lang w:eastAsia="en-US"/>
        </w:rPr>
        <w:t xml:space="preserve">. Привлечение к работе работников в установленные графиком  выходные и праздничные дни </w:t>
      </w:r>
      <w:proofErr w:type="gramStart"/>
      <w:r w:rsidRPr="009C187A">
        <w:rPr>
          <w:rFonts w:eastAsia="Calibri"/>
          <w:sz w:val="28"/>
          <w:szCs w:val="28"/>
          <w:lang w:eastAsia="en-US"/>
        </w:rPr>
        <w:t>запрещена</w:t>
      </w:r>
      <w:proofErr w:type="gramEnd"/>
      <w:r w:rsidRPr="009C187A">
        <w:rPr>
          <w:rFonts w:eastAsia="Calibri"/>
          <w:sz w:val="28"/>
          <w:szCs w:val="28"/>
          <w:lang w:eastAsia="en-US"/>
        </w:rPr>
        <w:t xml:space="preserve"> и может иметь место лишь в случаях, предусмотренных законодательством.</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 xml:space="preserve"> 6.32</w:t>
      </w:r>
      <w:r w:rsidRPr="009C187A">
        <w:rPr>
          <w:rFonts w:eastAsia="Calibri"/>
          <w:sz w:val="28"/>
          <w:szCs w:val="28"/>
          <w:lang w:eastAsia="en-US"/>
        </w:rPr>
        <w:t xml:space="preserve">. Общие собрания трудового коллектива проводятся по мере необходимости, но не реже одного раза в год.      </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6.33</w:t>
      </w:r>
      <w:r w:rsidRPr="009C187A">
        <w:rPr>
          <w:rFonts w:eastAsia="Calibri"/>
          <w:sz w:val="28"/>
          <w:szCs w:val="28"/>
          <w:lang w:eastAsia="en-US"/>
        </w:rPr>
        <w:t>. Заседания педагогического совета проводятся не реже 5-6 раз в год.</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6.34</w:t>
      </w:r>
      <w:r w:rsidRPr="009C187A">
        <w:rPr>
          <w:rFonts w:eastAsia="Calibri"/>
          <w:sz w:val="28"/>
          <w:szCs w:val="28"/>
          <w:lang w:eastAsia="en-US"/>
        </w:rPr>
        <w:t>. Все заседания проводятся в нерабочее время и не должны продолжаться более двух часов, родительские собрания — более полутора часов.</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 xml:space="preserve"> 6.35</w:t>
      </w:r>
      <w:r w:rsidRPr="009C187A">
        <w:rPr>
          <w:rFonts w:eastAsia="Calibri"/>
          <w:sz w:val="28"/>
          <w:szCs w:val="28"/>
          <w:lang w:eastAsia="en-US"/>
        </w:rPr>
        <w:t xml:space="preserve">. Очередность предоставления ежегодных отпусков устанавливается администрацией ДОУ по согласованию с работником ДОУ с учетом необходимости обеспечения нормальной работы ДОУ и благоприятных условий для отдыха работников. </w:t>
      </w:r>
      <w:r>
        <w:rPr>
          <w:rFonts w:eastAsia="Calibri"/>
          <w:sz w:val="28"/>
          <w:szCs w:val="28"/>
          <w:lang w:eastAsia="en-US"/>
        </w:rPr>
        <w:t xml:space="preserve">Отпуска педагогическим </w:t>
      </w:r>
      <w:r>
        <w:rPr>
          <w:rFonts w:eastAsia="Calibri"/>
          <w:sz w:val="28"/>
          <w:szCs w:val="28"/>
          <w:lang w:eastAsia="en-US"/>
        </w:rPr>
        <w:lastRenderedPageBreak/>
        <w:t>работникам</w:t>
      </w:r>
      <w:r w:rsidRPr="009C187A">
        <w:rPr>
          <w:rFonts w:eastAsia="Calibri"/>
          <w:sz w:val="28"/>
          <w:szCs w:val="28"/>
          <w:lang w:eastAsia="en-US"/>
        </w:rPr>
        <w:t xml:space="preserve"> ДОУ, как правило, предоставляются в  соответствии с графиком отпусков. График отпусков составляется на каждый календарный год не </w:t>
      </w:r>
      <w:proofErr w:type="gramStart"/>
      <w:r w:rsidRPr="009C187A">
        <w:rPr>
          <w:rFonts w:eastAsia="Calibri"/>
          <w:sz w:val="28"/>
          <w:szCs w:val="28"/>
          <w:lang w:eastAsia="en-US"/>
        </w:rPr>
        <w:t>позднее</w:t>
      </w:r>
      <w:proofErr w:type="gramEnd"/>
      <w:r w:rsidRPr="009C187A">
        <w:rPr>
          <w:rFonts w:eastAsia="Calibri"/>
          <w:sz w:val="28"/>
          <w:szCs w:val="28"/>
          <w:lang w:eastAsia="en-US"/>
        </w:rPr>
        <w:t xml:space="preserve"> чем за две недели до наступления календарного года  и доводится до сведения всех работников под роспись не позднее чем за две недели до его начала. Предоставление отпуска заведующему ДОУ оформляется приказом по соответствующему органу народного образования, другим  работникам приказом по  ДОУ.</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6.38</w:t>
      </w:r>
      <w:r w:rsidRPr="009C187A">
        <w:rPr>
          <w:rFonts w:eastAsia="Calibri"/>
          <w:sz w:val="28"/>
          <w:szCs w:val="28"/>
          <w:lang w:eastAsia="en-US"/>
        </w:rPr>
        <w:t>. Педагогическим и другим работникам запрещается: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изменять по-своему усмотрению расписание занятий и график работы;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отменять, удлинять или сокращать продолжительность занятий и перерывов между ними;</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6.39</w:t>
      </w:r>
      <w:r w:rsidRPr="009C187A">
        <w:rPr>
          <w:rFonts w:eastAsia="Calibri"/>
          <w:sz w:val="28"/>
          <w:szCs w:val="28"/>
          <w:lang w:eastAsia="en-US"/>
        </w:rPr>
        <w:t>. Посторонним лицам разрешается присутствовать в ДОУ по согласованию с администрацией.</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6.40</w:t>
      </w:r>
      <w:r w:rsidRPr="009C187A">
        <w:rPr>
          <w:rFonts w:eastAsia="Calibri"/>
          <w:sz w:val="28"/>
          <w:szCs w:val="28"/>
          <w:lang w:eastAsia="en-US"/>
        </w:rPr>
        <w:t xml:space="preserve">. Не разрешается делать замечания педагогическим работникам по поводу их работы во время проведения </w:t>
      </w:r>
      <w:proofErr w:type="gramStart"/>
      <w:r w:rsidRPr="009C187A">
        <w:rPr>
          <w:rFonts w:eastAsia="Calibri"/>
          <w:sz w:val="28"/>
          <w:szCs w:val="28"/>
          <w:lang w:eastAsia="en-US"/>
        </w:rPr>
        <w:t>занятии</w:t>
      </w:r>
      <w:proofErr w:type="gramEnd"/>
      <w:r w:rsidRPr="009C187A">
        <w:rPr>
          <w:rFonts w:eastAsia="Calibri"/>
          <w:sz w:val="28"/>
          <w:szCs w:val="28"/>
          <w:lang w:eastAsia="en-US"/>
        </w:rPr>
        <w:t>, в присутствии детей и родителей.</w:t>
      </w: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6.41</w:t>
      </w:r>
      <w:r w:rsidRPr="009C187A">
        <w:rPr>
          <w:rFonts w:eastAsia="Calibri"/>
          <w:sz w:val="28"/>
          <w:szCs w:val="28"/>
          <w:lang w:eastAsia="en-US"/>
        </w:rPr>
        <w:t>. В помещениях ДОУ запрещается: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находится в верхней одежде и головных уборах;</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 xml:space="preserve">громко разговаривать и шуметь в коридорах,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курить и распивать спиртные напитки на территории ДОУ.</w:t>
      </w:r>
    </w:p>
    <w:p w:rsidR="00186C78" w:rsidRPr="009C187A" w:rsidRDefault="00186C78" w:rsidP="00186C78">
      <w:pPr>
        <w:jc w:val="both"/>
        <w:rPr>
          <w:rFonts w:eastAsia="Calibri"/>
          <w:sz w:val="28"/>
          <w:szCs w:val="28"/>
          <w:lang w:eastAsia="en-US"/>
        </w:rPr>
      </w:pPr>
    </w:p>
    <w:p w:rsidR="00186C78" w:rsidRPr="009C187A" w:rsidRDefault="00186C78" w:rsidP="00186C78">
      <w:pPr>
        <w:ind w:firstLine="709"/>
        <w:jc w:val="both"/>
        <w:rPr>
          <w:rFonts w:eastAsia="Calibri"/>
          <w:b/>
          <w:sz w:val="28"/>
          <w:szCs w:val="28"/>
          <w:lang w:eastAsia="en-US"/>
        </w:rPr>
      </w:pPr>
      <w:r w:rsidRPr="009C187A">
        <w:rPr>
          <w:rFonts w:eastAsia="Calibri"/>
          <w:b/>
          <w:sz w:val="28"/>
          <w:szCs w:val="28"/>
          <w:lang w:eastAsia="en-US"/>
        </w:rPr>
        <w:t>7. Время отдыха.</w:t>
      </w:r>
    </w:p>
    <w:p w:rsidR="00186C78" w:rsidRPr="009C187A" w:rsidRDefault="00186C78" w:rsidP="00186C78">
      <w:pPr>
        <w:ind w:firstLine="709"/>
        <w:jc w:val="both"/>
        <w:rPr>
          <w:rFonts w:eastAsia="Calibri"/>
          <w:b/>
          <w:sz w:val="28"/>
          <w:szCs w:val="28"/>
          <w:lang w:eastAsia="en-US"/>
        </w:rPr>
      </w:pP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7.1. Нерабочими праздничными днями в Российской Федерации являются: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1, 2, 3, 4, 5 января </w:t>
      </w:r>
      <w:r w:rsidRPr="009C187A">
        <w:rPr>
          <w:rFonts w:eastAsia="Calibri"/>
          <w:sz w:val="28"/>
          <w:szCs w:val="28"/>
          <w:lang w:eastAsia="en-US"/>
        </w:rPr>
        <w:tab/>
        <w:t xml:space="preserve">- Новогодние каникулы;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7 января </w:t>
      </w:r>
      <w:r w:rsidRPr="009C187A">
        <w:rPr>
          <w:rFonts w:eastAsia="Calibri"/>
          <w:sz w:val="28"/>
          <w:szCs w:val="28"/>
          <w:lang w:eastAsia="en-US"/>
        </w:rPr>
        <w:tab/>
      </w:r>
      <w:r w:rsidRPr="009C187A">
        <w:rPr>
          <w:rFonts w:eastAsia="Calibri"/>
          <w:sz w:val="28"/>
          <w:szCs w:val="28"/>
          <w:lang w:eastAsia="en-US"/>
        </w:rPr>
        <w:tab/>
      </w:r>
      <w:r w:rsidRPr="009C187A">
        <w:rPr>
          <w:rFonts w:eastAsia="Calibri"/>
          <w:sz w:val="28"/>
          <w:szCs w:val="28"/>
          <w:lang w:eastAsia="en-US"/>
        </w:rPr>
        <w:tab/>
        <w:t xml:space="preserve">- Рождество Христово;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23 февраля </w:t>
      </w:r>
      <w:r w:rsidRPr="009C187A">
        <w:rPr>
          <w:rFonts w:eastAsia="Calibri"/>
          <w:sz w:val="28"/>
          <w:szCs w:val="28"/>
          <w:lang w:eastAsia="en-US"/>
        </w:rPr>
        <w:tab/>
      </w:r>
      <w:r w:rsidRPr="009C187A">
        <w:rPr>
          <w:rFonts w:eastAsia="Calibri"/>
          <w:sz w:val="28"/>
          <w:szCs w:val="28"/>
          <w:lang w:eastAsia="en-US"/>
        </w:rPr>
        <w:tab/>
      </w:r>
      <w:r w:rsidRPr="009C187A">
        <w:rPr>
          <w:rFonts w:eastAsia="Calibri"/>
          <w:sz w:val="28"/>
          <w:szCs w:val="28"/>
          <w:lang w:eastAsia="en-US"/>
        </w:rPr>
        <w:tab/>
        <w:t xml:space="preserve">- День защитника Отечества;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8 марта </w:t>
      </w:r>
      <w:r w:rsidRPr="009C187A">
        <w:rPr>
          <w:rFonts w:eastAsia="Calibri"/>
          <w:sz w:val="28"/>
          <w:szCs w:val="28"/>
          <w:lang w:eastAsia="en-US"/>
        </w:rPr>
        <w:tab/>
      </w:r>
      <w:r w:rsidRPr="009C187A">
        <w:rPr>
          <w:rFonts w:eastAsia="Calibri"/>
          <w:sz w:val="28"/>
          <w:szCs w:val="28"/>
          <w:lang w:eastAsia="en-US"/>
        </w:rPr>
        <w:tab/>
      </w:r>
      <w:r w:rsidRPr="009C187A">
        <w:rPr>
          <w:rFonts w:eastAsia="Calibri"/>
          <w:sz w:val="28"/>
          <w:szCs w:val="28"/>
          <w:lang w:eastAsia="en-US"/>
        </w:rPr>
        <w:tab/>
        <w:t xml:space="preserve">- Международный женский день;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1 мая  </w:t>
      </w:r>
      <w:r w:rsidRPr="009C187A">
        <w:rPr>
          <w:rFonts w:eastAsia="Calibri"/>
          <w:sz w:val="28"/>
          <w:szCs w:val="28"/>
          <w:lang w:eastAsia="en-US"/>
        </w:rPr>
        <w:tab/>
      </w:r>
      <w:r w:rsidRPr="009C187A">
        <w:rPr>
          <w:rFonts w:eastAsia="Calibri"/>
          <w:sz w:val="28"/>
          <w:szCs w:val="28"/>
          <w:lang w:eastAsia="en-US"/>
        </w:rPr>
        <w:tab/>
      </w:r>
      <w:r w:rsidRPr="009C187A">
        <w:rPr>
          <w:rFonts w:eastAsia="Calibri"/>
          <w:sz w:val="28"/>
          <w:szCs w:val="28"/>
          <w:lang w:eastAsia="en-US"/>
        </w:rPr>
        <w:tab/>
        <w:t xml:space="preserve">- Праздник Весны и Труда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9 мая   </w:t>
      </w:r>
      <w:r w:rsidRPr="009C187A">
        <w:rPr>
          <w:rFonts w:eastAsia="Calibri"/>
          <w:sz w:val="28"/>
          <w:szCs w:val="28"/>
          <w:lang w:eastAsia="en-US"/>
        </w:rPr>
        <w:tab/>
      </w:r>
      <w:r w:rsidRPr="009C187A">
        <w:rPr>
          <w:rFonts w:eastAsia="Calibri"/>
          <w:sz w:val="28"/>
          <w:szCs w:val="28"/>
          <w:lang w:eastAsia="en-US"/>
        </w:rPr>
        <w:tab/>
      </w:r>
      <w:r w:rsidRPr="009C187A">
        <w:rPr>
          <w:rFonts w:eastAsia="Calibri"/>
          <w:sz w:val="28"/>
          <w:szCs w:val="28"/>
          <w:lang w:eastAsia="en-US"/>
        </w:rPr>
        <w:tab/>
        <w:t>- День Победы;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12 июня    </w:t>
      </w:r>
      <w:r w:rsidRPr="009C187A">
        <w:rPr>
          <w:rFonts w:eastAsia="Calibri"/>
          <w:sz w:val="28"/>
          <w:szCs w:val="28"/>
          <w:lang w:eastAsia="en-US"/>
        </w:rPr>
        <w:tab/>
      </w:r>
      <w:r w:rsidRPr="009C187A">
        <w:rPr>
          <w:rFonts w:eastAsia="Calibri"/>
          <w:sz w:val="28"/>
          <w:szCs w:val="28"/>
          <w:lang w:eastAsia="en-US"/>
        </w:rPr>
        <w:tab/>
      </w:r>
      <w:r w:rsidRPr="009C187A">
        <w:rPr>
          <w:rFonts w:eastAsia="Calibri"/>
          <w:sz w:val="28"/>
          <w:szCs w:val="28"/>
          <w:lang w:eastAsia="en-US"/>
        </w:rPr>
        <w:tab/>
        <w:t>- День России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4 ноября </w:t>
      </w:r>
      <w:r w:rsidRPr="009C187A">
        <w:rPr>
          <w:rFonts w:eastAsia="Calibri"/>
          <w:sz w:val="28"/>
          <w:szCs w:val="28"/>
          <w:lang w:eastAsia="en-US"/>
        </w:rPr>
        <w:tab/>
      </w:r>
      <w:r w:rsidRPr="009C187A">
        <w:rPr>
          <w:rFonts w:eastAsia="Calibri"/>
          <w:sz w:val="28"/>
          <w:szCs w:val="28"/>
          <w:lang w:eastAsia="en-US"/>
        </w:rPr>
        <w:tab/>
      </w:r>
      <w:r w:rsidRPr="009C187A">
        <w:rPr>
          <w:rFonts w:eastAsia="Calibri"/>
          <w:sz w:val="28"/>
          <w:szCs w:val="28"/>
          <w:lang w:eastAsia="en-US"/>
        </w:rPr>
        <w:tab/>
        <w:t xml:space="preserve">- День народного единства.                 </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roofErr w:type="gramStart"/>
      <w:r w:rsidRPr="009C187A">
        <w:rPr>
          <w:rFonts w:eastAsia="Calibri"/>
          <w:sz w:val="28"/>
          <w:szCs w:val="28"/>
          <w:lang w:eastAsia="en-US"/>
        </w:rPr>
        <w:t>При совпадении выходного и нерабочего праздничного день выходной день переносится на следующий после праздничного рабочий день.</w:t>
      </w:r>
      <w:proofErr w:type="gramEnd"/>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7.2. Работникам предоставляются ежегодные отпуска с сохранением места работы (должности) и среднего заработка.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7.3. Ежегодный основной оплачиваемый отпуск имеет продолжительность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Педагогическим работникам предоставляется ежегодный основной оплачиваемый отпуск, продолжительность которого устанавливается Правительством Российской Федерации.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7.4. 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Перенесение отпуска на следующий год допускается в исключительных случаях с согласия работника. Этот отпуск должен быть использован не позднее 12 месяцев после окончания рабочего года, за который он предоставлялся.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7.5. Разделение отпуска на </w:t>
      </w:r>
      <w:proofErr w:type="gramStart"/>
      <w:r w:rsidRPr="009C187A">
        <w:rPr>
          <w:rFonts w:eastAsia="Calibri"/>
          <w:sz w:val="28"/>
          <w:szCs w:val="28"/>
          <w:lang w:eastAsia="en-US"/>
        </w:rPr>
        <w:t>части</w:t>
      </w:r>
      <w:proofErr w:type="gramEnd"/>
      <w:r w:rsidRPr="009C187A">
        <w:rPr>
          <w:rFonts w:eastAsia="Calibri"/>
          <w:sz w:val="28"/>
          <w:szCs w:val="28"/>
          <w:lang w:eastAsia="en-US"/>
        </w:rPr>
        <w:t xml:space="preserve"> возможно только с согласия    работника, при этом хотя бы одна часть отпуска должна быть не    менее 14 календарных дней.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Отзыв работника из отпуска допускается только с его согласия.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7.6. </w:t>
      </w:r>
      <w:proofErr w:type="gramStart"/>
      <w:r w:rsidRPr="009C187A">
        <w:rPr>
          <w:rFonts w:eastAsia="Calibri"/>
          <w:sz w:val="28"/>
          <w:szCs w:val="28"/>
          <w:lang w:eastAsia="en-US"/>
        </w:rPr>
        <w:t>Часть ежегодного оплачиваемого отпуска, превышающая 28 календарных дней может</w:t>
      </w:r>
      <w:proofErr w:type="gramEnd"/>
      <w:r w:rsidRPr="009C187A">
        <w:rPr>
          <w:rFonts w:eastAsia="Calibri"/>
          <w:sz w:val="28"/>
          <w:szCs w:val="28"/>
          <w:lang w:eastAsia="en-US"/>
        </w:rPr>
        <w:t xml:space="preserve"> быть заменена денежной компенсацией.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7.7. При увольнении работнику выплачивается денежная компенсация за все неиспользованные отпуска.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7.8.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Работодатель обязан по письменному заявлению работника предоставить отпуск без сохранения зарплаты: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участникам Великой От</w:t>
      </w:r>
      <w:r>
        <w:rPr>
          <w:rFonts w:eastAsia="Calibri"/>
          <w:sz w:val="28"/>
          <w:szCs w:val="28"/>
          <w:lang w:eastAsia="en-US"/>
        </w:rPr>
        <w:t>ечественной войны - до 35 кален</w:t>
      </w:r>
      <w:r w:rsidRPr="009C187A">
        <w:rPr>
          <w:rFonts w:eastAsia="Calibri"/>
          <w:sz w:val="28"/>
          <w:szCs w:val="28"/>
          <w:lang w:eastAsia="en-US"/>
        </w:rPr>
        <w:t>дарных дней в году;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работающим пенсионерам по старости (по возрасту) - до 14 календарных дней;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работающим инвалидам - до 60 календарных дней;</w:t>
      </w:r>
    </w:p>
    <w:p w:rsidR="00186C78" w:rsidRPr="00E064BF" w:rsidRDefault="00186C78" w:rsidP="00186C78">
      <w:pPr>
        <w:ind w:firstLine="709"/>
        <w:jc w:val="both"/>
        <w:rPr>
          <w:rFonts w:eastAsia="Calibri"/>
          <w:sz w:val="28"/>
          <w:szCs w:val="28"/>
          <w:lang w:eastAsia="en-US"/>
        </w:rPr>
      </w:pPr>
      <w:r w:rsidRPr="009C187A">
        <w:rPr>
          <w:rFonts w:eastAsia="Calibri"/>
          <w:sz w:val="28"/>
          <w:szCs w:val="28"/>
          <w:lang w:eastAsia="en-US"/>
        </w:rPr>
        <w:t>•  работникам в случае рождения ребенка, регистрации брака, смерти близких родственни</w:t>
      </w:r>
      <w:r>
        <w:rPr>
          <w:rFonts w:eastAsia="Calibri"/>
          <w:sz w:val="28"/>
          <w:szCs w:val="28"/>
          <w:lang w:eastAsia="en-US"/>
        </w:rPr>
        <w:t>ков — до пяти календарных дней.</w:t>
      </w:r>
    </w:p>
    <w:p w:rsidR="00186C78" w:rsidRDefault="00186C78" w:rsidP="00186C78">
      <w:pPr>
        <w:jc w:val="both"/>
        <w:rPr>
          <w:rFonts w:eastAsia="Calibri"/>
          <w:b/>
          <w:sz w:val="28"/>
          <w:szCs w:val="28"/>
          <w:lang w:eastAsia="en-US"/>
        </w:rPr>
      </w:pPr>
    </w:p>
    <w:p w:rsidR="00186C78" w:rsidRDefault="00186C78" w:rsidP="00186C78">
      <w:pPr>
        <w:numPr>
          <w:ilvl w:val="0"/>
          <w:numId w:val="1"/>
        </w:numPr>
        <w:jc w:val="both"/>
        <w:rPr>
          <w:rFonts w:eastAsia="Calibri"/>
          <w:b/>
          <w:sz w:val="28"/>
          <w:szCs w:val="28"/>
          <w:lang w:eastAsia="en-US"/>
        </w:rPr>
      </w:pPr>
      <w:r w:rsidRPr="009C187A">
        <w:rPr>
          <w:rFonts w:eastAsia="Calibri"/>
          <w:b/>
          <w:sz w:val="28"/>
          <w:szCs w:val="28"/>
          <w:lang w:eastAsia="en-US"/>
        </w:rPr>
        <w:t>Поощрения за успехи в работе.</w:t>
      </w:r>
    </w:p>
    <w:p w:rsidR="00186C78" w:rsidRPr="00E064BF" w:rsidRDefault="00186C78" w:rsidP="00186C78">
      <w:pPr>
        <w:ind w:left="555"/>
        <w:jc w:val="both"/>
        <w:rPr>
          <w:rFonts w:eastAsia="Calibri"/>
          <w:b/>
          <w:sz w:val="28"/>
          <w:szCs w:val="28"/>
          <w:lang w:eastAsia="en-US"/>
        </w:rPr>
      </w:pP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8.1. За образцовое выполнение трудовых обязанностей, новаторство в труде и другие достижения в работе применяются следующие поощрения;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объявление  благодарности;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премирование;</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награждение ценным подарком;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награждение Почетными грамотами.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8.2</w:t>
      </w:r>
      <w:r>
        <w:rPr>
          <w:rFonts w:eastAsia="Calibri"/>
          <w:sz w:val="28"/>
          <w:szCs w:val="28"/>
          <w:lang w:eastAsia="en-US"/>
        </w:rPr>
        <w:t>.</w:t>
      </w:r>
      <w:r w:rsidRPr="009C187A">
        <w:rPr>
          <w:rFonts w:eastAsia="Calibri"/>
          <w:sz w:val="28"/>
          <w:szCs w:val="28"/>
          <w:lang w:eastAsia="en-US"/>
        </w:rPr>
        <w:t xml:space="preserve"> Поощрения применяются  администрацией совместно или по согласованию с соответствующим профсоюзным органом.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8.3</w:t>
      </w:r>
      <w:r>
        <w:rPr>
          <w:rFonts w:eastAsia="Calibri"/>
          <w:sz w:val="28"/>
          <w:szCs w:val="28"/>
          <w:lang w:eastAsia="en-US"/>
        </w:rPr>
        <w:t xml:space="preserve">. </w:t>
      </w:r>
      <w:r w:rsidRPr="009C187A">
        <w:rPr>
          <w:rFonts w:eastAsia="Calibri"/>
          <w:sz w:val="28"/>
          <w:szCs w:val="28"/>
          <w:lang w:eastAsia="en-US"/>
        </w:rPr>
        <w:t xml:space="preserve"> Поощрения объявляются приказом руководителя ДОУ и доводятся до сведения коллектива, запись о поощрении вносится в трудовую книжку работника.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8.4</w:t>
      </w:r>
      <w:r>
        <w:rPr>
          <w:rFonts w:eastAsia="Calibri"/>
          <w:sz w:val="28"/>
          <w:szCs w:val="28"/>
          <w:lang w:eastAsia="en-US"/>
        </w:rPr>
        <w:t>.</w:t>
      </w:r>
      <w:r w:rsidRPr="009C187A">
        <w:rPr>
          <w:rFonts w:eastAsia="Calibri"/>
          <w:sz w:val="28"/>
          <w:szCs w:val="28"/>
          <w:lang w:eastAsia="en-US"/>
        </w:rPr>
        <w:t xml:space="preserve">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b/>
          <w:sz w:val="28"/>
          <w:szCs w:val="28"/>
          <w:lang w:eastAsia="en-US"/>
        </w:rPr>
      </w:pPr>
      <w:r w:rsidRPr="009C187A">
        <w:rPr>
          <w:rFonts w:eastAsia="Calibri"/>
          <w:b/>
          <w:sz w:val="28"/>
          <w:szCs w:val="28"/>
          <w:lang w:eastAsia="en-US"/>
        </w:rPr>
        <w:t>9. Взыскание за нарушение трудовой дисциплины</w:t>
      </w:r>
    </w:p>
    <w:p w:rsidR="00186C78" w:rsidRPr="009C187A" w:rsidRDefault="00186C78" w:rsidP="00186C78">
      <w:pPr>
        <w:ind w:firstLine="709"/>
        <w:jc w:val="both"/>
        <w:rPr>
          <w:rFonts w:eastAsia="Calibri"/>
          <w:b/>
          <w:sz w:val="28"/>
          <w:szCs w:val="28"/>
          <w:lang w:eastAsia="en-US"/>
        </w:rPr>
      </w:pP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применения  иных мер, предусмотренных действующим законодательством.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9.2. За нарушение трудовой дисциплины применяются следующие меры дисциплинарного взыскания (ч.1 ст.192 ТК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замечание;</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выговор;</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w:t>
      </w:r>
      <w:r w:rsidRPr="009C187A">
        <w:rPr>
          <w:rFonts w:eastAsia="Calibri"/>
          <w:sz w:val="28"/>
          <w:szCs w:val="28"/>
          <w:lang w:eastAsia="en-US"/>
        </w:rPr>
        <w:tab/>
        <w:t>увольнение по соответствующим основаниям, предусмотренными ТК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9.3. К дисциплинарным взысканиям относится увольнение работника по следующим основаниям:</w:t>
      </w:r>
    </w:p>
    <w:p w:rsidR="00186C78" w:rsidRPr="009C187A" w:rsidRDefault="00186C78" w:rsidP="00186C78">
      <w:pPr>
        <w:jc w:val="both"/>
        <w:rPr>
          <w:rFonts w:eastAsia="Calibri"/>
          <w:sz w:val="28"/>
          <w:szCs w:val="28"/>
          <w:lang w:eastAsia="en-US"/>
        </w:rPr>
      </w:pPr>
      <w:r w:rsidRPr="009C187A">
        <w:rPr>
          <w:rFonts w:eastAsia="Calibri"/>
          <w:sz w:val="28"/>
          <w:szCs w:val="28"/>
          <w:lang w:eastAsia="en-US"/>
        </w:rPr>
        <w:tab/>
        <w:t xml:space="preserve">• неоднократное неисполнение работником без уважительных причин трудовых обязанностей, если он имеет дисциплинарное взыскание (пункт 5, статья 81 ТК РФ);  </w:t>
      </w:r>
    </w:p>
    <w:p w:rsidR="00186C78" w:rsidRPr="009C187A" w:rsidRDefault="00186C78" w:rsidP="00186C78">
      <w:pPr>
        <w:jc w:val="both"/>
        <w:rPr>
          <w:rFonts w:eastAsia="Calibri"/>
          <w:sz w:val="28"/>
          <w:szCs w:val="28"/>
          <w:lang w:eastAsia="en-US"/>
        </w:rPr>
      </w:pPr>
      <w:r w:rsidRPr="009C187A">
        <w:rPr>
          <w:rFonts w:eastAsia="Calibri"/>
          <w:sz w:val="28"/>
          <w:szCs w:val="28"/>
          <w:lang w:eastAsia="en-US"/>
        </w:rPr>
        <w:tab/>
        <w:t>• однократное грубое нарушение работников трудовых обязанностей:</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а) прогула, т.е.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б) 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в)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г)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создавала реальную угрозу наступления таких последствий (пункт 6 статья 81 ТК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lastRenderedPageBreak/>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 (пункт 7 статья 81 ТК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Принятие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статья 81 ТК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Повторное в течение одного года грубое нарушение устава образовательного учреждения (пункт 1, статья 336 ТК РФ).</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9.4.  До применения дисциплинарного взыскания работодатель должен потребовать от работника письменное объяснение.</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Если по истечении двух рабочих дней указанное объяснение работником не представлено, то составляется соответствующий акт.</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Непредставление работником объяснения не является препятствием для применения дисциплинарного взыскания.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9.5.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9.6.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proofErr w:type="gramStart"/>
      <w:r w:rsidRPr="009C187A">
        <w:rPr>
          <w:rFonts w:eastAsia="Calibri"/>
          <w:sz w:val="28"/>
          <w:szCs w:val="28"/>
          <w:lang w:eastAsia="en-US"/>
        </w:rPr>
        <w:t>–п</w:t>
      </w:r>
      <w:proofErr w:type="gramEnd"/>
      <w:r w:rsidRPr="009C187A">
        <w:rPr>
          <w:rFonts w:eastAsia="Calibri"/>
          <w:sz w:val="28"/>
          <w:szCs w:val="28"/>
          <w:lang w:eastAsia="en-US"/>
        </w:rPr>
        <w:t>озднее двух лет со дня его совершения. В указанные сроки не включается время производства по уголовному делу.</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9.7. За каждый дисциплинарный проступок может быть применено только одно дисциплинарное взыскание.</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9.8.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Если работник отказывается ознакомиться с указанным приказом под роспись, то составляется соответствующий акт.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9.9.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w:t>
      </w:r>
      <w:r w:rsidRPr="009C187A">
        <w:rPr>
          <w:rFonts w:eastAsia="Calibri"/>
          <w:sz w:val="28"/>
          <w:szCs w:val="28"/>
          <w:lang w:eastAsia="en-US"/>
        </w:rPr>
        <w:lastRenderedPageBreak/>
        <w:t>работника за исключением случаев, предусмотренных законом (запрещение педагогической деятельности, защита интересов воспитанников).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9.10. К работникам, имеющим взыскания, меры поощрения  не применяются в течение срока действия этих взыскании.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9.11.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w:t>
      </w:r>
      <w:proofErr w:type="gramStart"/>
      <w:r w:rsidRPr="009C187A">
        <w:rPr>
          <w:rFonts w:eastAsia="Calibri"/>
          <w:sz w:val="28"/>
          <w:szCs w:val="28"/>
          <w:lang w:eastAsia="en-US"/>
        </w:rPr>
        <w:t>в праве</w:t>
      </w:r>
      <w:proofErr w:type="gramEnd"/>
      <w:r w:rsidRPr="009C187A">
        <w:rPr>
          <w:rFonts w:eastAsia="Calibri"/>
          <w:sz w:val="28"/>
          <w:szCs w:val="28"/>
          <w:lang w:eastAsia="en-US"/>
        </w:rPr>
        <w:t xml:space="preserve"> снять взыскание досрочно по ходатайству непосредственного руководителя работника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9.12. Педагоги ДОУ могут быть уволены за применение методов воспитания, связанных с физическим и (или) психическим насилием над личностью воспитанников по пункту 4 «б» статьи 56 Закона РФ «Об образовании». </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Указанные увольнения не относятся к мерам дисциплинарного взыскания.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9.13.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9.14. Дисциплинарные взыскания к руководителю ДОУ применяются тем органом народного образования, который имеет право его назначать и</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увольнять.                </w:t>
      </w:r>
    </w:p>
    <w:p w:rsidR="00186C78" w:rsidRPr="009C187A" w:rsidRDefault="00186C78" w:rsidP="00186C78">
      <w:pPr>
        <w:ind w:firstLine="709"/>
        <w:jc w:val="both"/>
        <w:rPr>
          <w:rFonts w:eastAsia="Calibri"/>
          <w:b/>
          <w:sz w:val="28"/>
          <w:szCs w:val="28"/>
          <w:lang w:eastAsia="en-US"/>
        </w:rPr>
      </w:pPr>
    </w:p>
    <w:p w:rsidR="00186C78" w:rsidRPr="009C187A" w:rsidRDefault="00186C78" w:rsidP="00186C78">
      <w:pPr>
        <w:ind w:firstLine="709"/>
        <w:jc w:val="both"/>
        <w:rPr>
          <w:rFonts w:eastAsia="Calibri"/>
          <w:b/>
          <w:sz w:val="28"/>
          <w:szCs w:val="28"/>
          <w:lang w:eastAsia="en-US"/>
        </w:rPr>
      </w:pPr>
      <w:r w:rsidRPr="009C187A">
        <w:rPr>
          <w:rFonts w:eastAsia="Calibri"/>
          <w:b/>
          <w:sz w:val="28"/>
          <w:szCs w:val="28"/>
          <w:lang w:eastAsia="en-US"/>
        </w:rPr>
        <w:t>10. Техника безопасности и производственная санитария.</w:t>
      </w:r>
    </w:p>
    <w:p w:rsidR="00186C78" w:rsidRPr="009C187A" w:rsidRDefault="00186C78" w:rsidP="00186C78">
      <w:pPr>
        <w:ind w:firstLine="709"/>
        <w:jc w:val="both"/>
        <w:rPr>
          <w:rFonts w:eastAsia="Calibri"/>
          <w:b/>
          <w:sz w:val="28"/>
          <w:szCs w:val="28"/>
          <w:lang w:eastAsia="en-US"/>
        </w:rPr>
      </w:pP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10.1. Каждый работник дошкольного образовательного учреждения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Pr="009C187A">
        <w:rPr>
          <w:rFonts w:eastAsia="Calibri"/>
          <w:sz w:val="28"/>
          <w:szCs w:val="28"/>
          <w:lang w:eastAsia="en-US"/>
        </w:rPr>
        <w:t>Рострудинспекции</w:t>
      </w:r>
      <w:proofErr w:type="spellEnd"/>
      <w:r w:rsidRPr="009C187A">
        <w:rPr>
          <w:rFonts w:eastAsia="Calibri"/>
          <w:sz w:val="28"/>
          <w:szCs w:val="28"/>
          <w:lang w:eastAsia="en-US"/>
        </w:rPr>
        <w:t>), предписания органов трудовой инспекции профсоюзов и представителей совместных комиссий по охране труда.</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10.2. </w:t>
      </w:r>
      <w:proofErr w:type="gramStart"/>
      <w:r w:rsidRPr="009C187A">
        <w:rPr>
          <w:rFonts w:eastAsia="Calibri"/>
          <w:sz w:val="28"/>
          <w:szCs w:val="28"/>
          <w:lang w:eastAsia="en-US"/>
        </w:rPr>
        <w:t>Все работники дошкольного образовательного учреждения,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 руководствоваться отраслевой программой «Первоочередные меры по улучшению условий и охраны труда», Положением о порядке обучения и проверки знаний по охране труда сотрудников МДОУ, Положением о</w:t>
      </w:r>
      <w:proofErr w:type="gramEnd"/>
      <w:r w:rsidRPr="009C187A">
        <w:rPr>
          <w:rFonts w:eastAsia="Calibri"/>
          <w:sz w:val="28"/>
          <w:szCs w:val="28"/>
          <w:lang w:eastAsia="en-US"/>
        </w:rPr>
        <w:t xml:space="preserve"> службе охраны труда, Положением о порядке расследования, учета и оформления несчастных случаев.</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 xml:space="preserve">10.3. В целях предупреждения несчастных случаев и профессиональных заболеваний должны строго выполняться общие и </w:t>
      </w:r>
      <w:r w:rsidRPr="009C187A">
        <w:rPr>
          <w:rFonts w:eastAsia="Calibri"/>
          <w:sz w:val="28"/>
          <w:szCs w:val="28"/>
          <w:lang w:eastAsia="en-US"/>
        </w:rPr>
        <w:lastRenderedPageBreak/>
        <w:t>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10.4. Руководитель образовательного учреждения обязан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p>
    <w:p w:rsidR="00186C78" w:rsidRPr="009C187A" w:rsidRDefault="00186C78" w:rsidP="00186C78">
      <w:pPr>
        <w:jc w:val="both"/>
        <w:rPr>
          <w:rFonts w:eastAsia="Calibri"/>
          <w:sz w:val="28"/>
          <w:szCs w:val="28"/>
          <w:lang w:eastAsia="en-US"/>
        </w:rPr>
      </w:pPr>
      <w:r>
        <w:rPr>
          <w:rFonts w:eastAsia="Calibri"/>
          <w:sz w:val="28"/>
          <w:szCs w:val="28"/>
          <w:lang w:eastAsia="en-US"/>
        </w:rPr>
        <w:t xml:space="preserve">         </w:t>
      </w:r>
      <w:r w:rsidRPr="009C187A">
        <w:rPr>
          <w:rFonts w:eastAsia="Calibri"/>
          <w:sz w:val="28"/>
          <w:szCs w:val="28"/>
          <w:lang w:eastAsia="en-US"/>
        </w:rPr>
        <w:t>Правила внутреннего  трудового</w:t>
      </w:r>
    </w:p>
    <w:p w:rsidR="00186C78" w:rsidRPr="009C187A" w:rsidRDefault="00186C78" w:rsidP="00186C78">
      <w:pPr>
        <w:ind w:firstLine="709"/>
        <w:jc w:val="both"/>
        <w:rPr>
          <w:rFonts w:eastAsia="Calibri"/>
          <w:sz w:val="28"/>
          <w:szCs w:val="28"/>
          <w:lang w:eastAsia="en-US"/>
        </w:rPr>
      </w:pPr>
      <w:r w:rsidRPr="009C187A">
        <w:rPr>
          <w:rFonts w:eastAsia="Calibri"/>
          <w:sz w:val="28"/>
          <w:szCs w:val="28"/>
          <w:lang w:eastAsia="en-US"/>
        </w:rPr>
        <w:t>распорядка МБДОУ детский сад №54</w:t>
      </w:r>
    </w:p>
    <w:p w:rsidR="00186C78" w:rsidRPr="009C187A" w:rsidRDefault="00186C78" w:rsidP="00186C78">
      <w:pPr>
        <w:ind w:firstLine="709"/>
        <w:jc w:val="both"/>
        <w:rPr>
          <w:rFonts w:eastAsia="Calibri"/>
          <w:sz w:val="28"/>
          <w:szCs w:val="28"/>
          <w:lang w:eastAsia="en-US"/>
        </w:rPr>
      </w:pPr>
      <w:proofErr w:type="gramStart"/>
      <w:r w:rsidRPr="009C187A">
        <w:rPr>
          <w:rFonts w:eastAsia="Calibri"/>
          <w:sz w:val="28"/>
          <w:szCs w:val="28"/>
          <w:lang w:eastAsia="en-US"/>
        </w:rPr>
        <w:t>утверждены</w:t>
      </w:r>
      <w:proofErr w:type="gramEnd"/>
      <w:r w:rsidRPr="009C187A">
        <w:rPr>
          <w:rFonts w:eastAsia="Calibri"/>
          <w:sz w:val="28"/>
          <w:szCs w:val="28"/>
          <w:lang w:eastAsia="en-US"/>
        </w:rPr>
        <w:t xml:space="preserve"> на общем</w:t>
      </w:r>
    </w:p>
    <w:p w:rsidR="00186C78" w:rsidRPr="009C187A" w:rsidRDefault="00186C78" w:rsidP="00186C78">
      <w:pPr>
        <w:ind w:firstLine="709"/>
        <w:jc w:val="both"/>
        <w:rPr>
          <w:rFonts w:eastAsia="Calibri"/>
          <w:sz w:val="28"/>
          <w:szCs w:val="28"/>
          <w:lang w:eastAsia="en-US"/>
        </w:rPr>
      </w:pPr>
      <w:proofErr w:type="gramStart"/>
      <w:r w:rsidRPr="009C187A">
        <w:rPr>
          <w:rFonts w:eastAsia="Calibri"/>
          <w:sz w:val="28"/>
          <w:szCs w:val="28"/>
          <w:lang w:eastAsia="en-US"/>
        </w:rPr>
        <w:t>собрании</w:t>
      </w:r>
      <w:proofErr w:type="gramEnd"/>
      <w:r w:rsidRPr="009C187A">
        <w:rPr>
          <w:rFonts w:eastAsia="Calibri"/>
          <w:sz w:val="28"/>
          <w:szCs w:val="28"/>
          <w:lang w:eastAsia="en-US"/>
        </w:rPr>
        <w:t xml:space="preserve"> коллектива</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«_20</w:t>
      </w:r>
      <w:r w:rsidRPr="00784E73">
        <w:rPr>
          <w:rFonts w:eastAsia="Calibri"/>
          <w:sz w:val="28"/>
          <w:szCs w:val="28"/>
          <w:lang w:eastAsia="en-US"/>
        </w:rPr>
        <w:t>__»___02____</w:t>
      </w:r>
      <w:r w:rsidRPr="009C187A">
        <w:rPr>
          <w:rFonts w:eastAsia="Calibri"/>
          <w:sz w:val="28"/>
          <w:szCs w:val="28"/>
          <w:lang w:eastAsia="en-US"/>
        </w:rPr>
        <w:t>201</w:t>
      </w:r>
      <w:r w:rsidR="00B97D44">
        <w:rPr>
          <w:rFonts w:eastAsia="Calibri"/>
          <w:sz w:val="28"/>
          <w:szCs w:val="28"/>
          <w:lang w:eastAsia="en-US"/>
        </w:rPr>
        <w:t>5</w:t>
      </w:r>
      <w:bookmarkStart w:id="0" w:name="_GoBack"/>
      <w:bookmarkEnd w:id="0"/>
      <w:r w:rsidRPr="009C187A">
        <w:rPr>
          <w:rFonts w:eastAsia="Calibri"/>
          <w:sz w:val="28"/>
          <w:szCs w:val="28"/>
          <w:lang w:eastAsia="en-US"/>
        </w:rPr>
        <w:t>г.</w:t>
      </w:r>
    </w:p>
    <w:p w:rsidR="00186C78" w:rsidRPr="009C187A" w:rsidRDefault="00186C78" w:rsidP="00186C78">
      <w:pPr>
        <w:ind w:firstLine="709"/>
        <w:jc w:val="both"/>
        <w:rPr>
          <w:rFonts w:eastAsia="Calibri"/>
          <w:sz w:val="28"/>
          <w:szCs w:val="28"/>
          <w:lang w:eastAsia="en-US"/>
        </w:rPr>
      </w:pPr>
    </w:p>
    <w:p w:rsidR="00186C78" w:rsidRPr="009C187A" w:rsidRDefault="00186C78" w:rsidP="00186C78">
      <w:pPr>
        <w:ind w:firstLine="709"/>
        <w:jc w:val="both"/>
        <w:rPr>
          <w:rFonts w:eastAsia="Calibri"/>
          <w:sz w:val="28"/>
          <w:szCs w:val="28"/>
          <w:lang w:eastAsia="en-US"/>
        </w:rPr>
      </w:pPr>
      <w:r>
        <w:rPr>
          <w:rFonts w:eastAsia="Calibri"/>
          <w:sz w:val="28"/>
          <w:szCs w:val="28"/>
          <w:lang w:eastAsia="en-US"/>
        </w:rPr>
        <w:t>Протокол № __2</w:t>
      </w:r>
      <w:r w:rsidRPr="009C187A">
        <w:rPr>
          <w:rFonts w:eastAsia="Calibri"/>
          <w:sz w:val="28"/>
          <w:szCs w:val="28"/>
          <w:lang w:eastAsia="en-US"/>
        </w:rPr>
        <w:t>__</w:t>
      </w:r>
    </w:p>
    <w:p w:rsidR="00B46AE7" w:rsidRDefault="00B46AE7"/>
    <w:sectPr w:rsidR="00B46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455"/>
    <w:multiLevelType w:val="hybridMultilevel"/>
    <w:tmpl w:val="00A8978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42"/>
    <w:rsid w:val="00186C78"/>
    <w:rsid w:val="003D3742"/>
    <w:rsid w:val="00B46AE7"/>
    <w:rsid w:val="00B9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8035</Words>
  <Characters>45806</Characters>
  <Application>Microsoft Office Word</Application>
  <DocSecurity>0</DocSecurity>
  <Lines>381</Lines>
  <Paragraphs>107</Paragraphs>
  <ScaleCrop>false</ScaleCrop>
  <Company>Reanimator Extreme Edition</Company>
  <LinksUpToDate>false</LinksUpToDate>
  <CharactersWithSpaces>53734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user</cp:lastModifiedBy>
  <cp:revision>3</cp:revision>
  <dcterms:created xsi:type="dcterms:W3CDTF">2013-10-15T11:44:00Z</dcterms:created>
  <dcterms:modified xsi:type="dcterms:W3CDTF">2016-01-20T12:21:00Z</dcterms:modified>
</cp:coreProperties>
</file>